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6CA3" w14:textId="77777777" w:rsidR="00995AB7" w:rsidRDefault="00995AB7"/>
    <w:p w14:paraId="53CE756B" w14:textId="77777777" w:rsidR="0022102A" w:rsidRPr="0022102A" w:rsidRDefault="00995AB7" w:rsidP="00837AC7">
      <w:pPr>
        <w:ind w:left="-284"/>
      </w:pPr>
      <w:r>
        <w:t xml:space="preserve">   </w:t>
      </w:r>
      <w:r w:rsidR="00221876">
        <w:rPr>
          <w:noProof/>
        </w:rPr>
        <w:drawing>
          <wp:inline distT="0" distB="0" distL="0" distR="0" wp14:anchorId="1864A349" wp14:editId="67D8D706">
            <wp:extent cx="2500866" cy="1105786"/>
            <wp:effectExtent l="19050" t="0" r="0" b="0"/>
            <wp:docPr id="2" name="Image 1" descr="D:\Users\Daniel.Lipka\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aniel.Lipka\Desktop\photo.jpg"/>
                    <pic:cNvPicPr>
                      <a:picLocks noChangeAspect="1" noChangeArrowheads="1"/>
                    </pic:cNvPicPr>
                  </pic:nvPicPr>
                  <pic:blipFill>
                    <a:blip r:embed="rId6" cstate="print"/>
                    <a:srcRect/>
                    <a:stretch>
                      <a:fillRect/>
                    </a:stretch>
                  </pic:blipFill>
                  <pic:spPr bwMode="auto">
                    <a:xfrm>
                      <a:off x="0" y="0"/>
                      <a:ext cx="2502904" cy="1106687"/>
                    </a:xfrm>
                    <a:prstGeom prst="rect">
                      <a:avLst/>
                    </a:prstGeom>
                    <a:noFill/>
                    <a:ln w="9525">
                      <a:noFill/>
                      <a:miter lim="800000"/>
                      <a:headEnd/>
                      <a:tailEnd/>
                    </a:ln>
                  </pic:spPr>
                </pic:pic>
              </a:graphicData>
            </a:graphic>
          </wp:inline>
        </w:drawing>
      </w:r>
      <w:r w:rsidR="0022102A">
        <w:rPr>
          <w:u w:val="single"/>
        </w:rPr>
        <w:t xml:space="preserve">                                                                                                                                                                                 </w:t>
      </w:r>
      <w:r w:rsidR="00C039A3">
        <w:rPr>
          <w:u w:val="single"/>
        </w:rPr>
        <w:t xml:space="preserve">        </w:t>
      </w:r>
      <w:r w:rsidR="0022102A">
        <w:rPr>
          <w:u w:val="single"/>
        </w:rPr>
        <w:t xml:space="preserve">                    </w:t>
      </w:r>
    </w:p>
    <w:p w14:paraId="327B594C" w14:textId="77777777" w:rsidR="00BC46C3" w:rsidRPr="009946DB" w:rsidRDefault="00BC46C3" w:rsidP="00BC46C3">
      <w:pPr>
        <w:spacing w:line="360" w:lineRule="auto"/>
        <w:rPr>
          <w:u w:val="single"/>
        </w:rPr>
      </w:pPr>
      <w:r>
        <w:rPr>
          <w:u w:val="single"/>
        </w:rPr>
        <w:t xml:space="preserve">                                                                                                                                                                                                             </w:t>
      </w:r>
    </w:p>
    <w:p w14:paraId="411D80C4" w14:textId="77777777" w:rsidR="00371DBC" w:rsidRPr="00EA4E02" w:rsidRDefault="00BC46C3" w:rsidP="00371DBC">
      <w:r w:rsidRPr="00EA4E02">
        <w:t xml:space="preserve">    </w:t>
      </w:r>
      <w:r w:rsidR="00371DBC" w:rsidRPr="00EA4E02">
        <w:t>AIR LIQUIDE FRANCE INDUSTRIE</w:t>
      </w:r>
    </w:p>
    <w:p w14:paraId="23E1B5F9" w14:textId="77777777" w:rsidR="00371DBC" w:rsidRPr="00EA4E02" w:rsidRDefault="00371DBC" w:rsidP="00371DBC">
      <w:r w:rsidRPr="00EA4E02">
        <w:t xml:space="preserve">    SERVICE CANALISATION</w:t>
      </w:r>
      <w:r w:rsidRPr="00EA4E02">
        <w:tab/>
      </w:r>
      <w:r w:rsidRPr="00EA4E02">
        <w:tab/>
      </w:r>
      <w:r w:rsidRPr="00EA4E02">
        <w:tab/>
      </w:r>
      <w:r w:rsidRPr="00EA4E02">
        <w:tab/>
        <w:t xml:space="preserve">      Monsieur le Maire      </w:t>
      </w:r>
    </w:p>
    <w:p w14:paraId="250ED1F9" w14:textId="77777777" w:rsidR="00371DBC" w:rsidRPr="00EA4E02" w:rsidRDefault="00371DBC" w:rsidP="00371DBC">
      <w:r w:rsidRPr="00EA4E02">
        <w:t xml:space="preserve">    Rue Ariane</w:t>
      </w:r>
      <w:r w:rsidRPr="00EA4E02">
        <w:tab/>
      </w:r>
      <w:r w:rsidRPr="00EA4E02">
        <w:tab/>
      </w:r>
      <w:r w:rsidRPr="00EA4E02">
        <w:tab/>
      </w:r>
      <w:r w:rsidRPr="00EA4E02">
        <w:tab/>
      </w:r>
      <w:r w:rsidRPr="00EA4E02">
        <w:tab/>
      </w:r>
      <w:r w:rsidRPr="00EA4E02">
        <w:tab/>
      </w:r>
      <w:r w:rsidRPr="00EA4E02">
        <w:tab/>
      </w:r>
    </w:p>
    <w:p w14:paraId="4499FFFE" w14:textId="65EE3B42" w:rsidR="00371DBC" w:rsidRPr="00EA4E02" w:rsidRDefault="00371DBC" w:rsidP="00371DBC">
      <w:r w:rsidRPr="00EA4E02">
        <w:t xml:space="preserve">    59119 WAZIERS</w:t>
      </w:r>
      <w:r w:rsidRPr="00EA4E02">
        <w:tab/>
      </w:r>
      <w:r w:rsidRPr="00EA4E02">
        <w:tab/>
      </w:r>
      <w:r w:rsidRPr="00EA4E02">
        <w:tab/>
      </w:r>
      <w:r w:rsidRPr="00EA4E02">
        <w:tab/>
      </w:r>
      <w:r w:rsidRPr="00EA4E02">
        <w:tab/>
      </w:r>
      <w:r w:rsidRPr="00EA4E02">
        <w:tab/>
        <w:t xml:space="preserve">     </w:t>
      </w:r>
      <w:r w:rsidRPr="00EA4E02">
        <w:tab/>
      </w:r>
    </w:p>
    <w:p w14:paraId="62FE9880" w14:textId="5A874930" w:rsidR="00371DBC" w:rsidRPr="00EA4E02" w:rsidRDefault="00371DBC" w:rsidP="00371DBC">
      <w:r w:rsidRPr="00EA4E02">
        <w:t xml:space="preserve">    Tel : 03.27.92.91.13</w:t>
      </w:r>
      <w:r w:rsidRPr="00EA4E02">
        <w:tab/>
      </w:r>
      <w:r w:rsidRPr="00EA4E02">
        <w:tab/>
      </w:r>
      <w:r w:rsidRPr="00EA4E02">
        <w:tab/>
        <w:t xml:space="preserve">                              </w:t>
      </w:r>
    </w:p>
    <w:p w14:paraId="5151A106" w14:textId="01DC0FD1" w:rsidR="00371DBC" w:rsidRPr="00EA4E02" w:rsidRDefault="00371DBC" w:rsidP="00E963BF">
      <w:r w:rsidRPr="00EA4E02">
        <w:tab/>
      </w:r>
      <w:r w:rsidRPr="00EA4E02">
        <w:tab/>
      </w:r>
      <w:r w:rsidRPr="00EA4E02">
        <w:tab/>
      </w:r>
      <w:r w:rsidRPr="00EA4E02">
        <w:tab/>
      </w:r>
      <w:r w:rsidRPr="00EA4E02">
        <w:tab/>
        <w:t xml:space="preserve">     </w:t>
      </w:r>
    </w:p>
    <w:p w14:paraId="439B43FD" w14:textId="77777777" w:rsidR="00AD1196" w:rsidRPr="00236E1B" w:rsidRDefault="000B267A" w:rsidP="00371DBC">
      <w:pPr>
        <w:rPr>
          <w:b w:val="0"/>
        </w:rPr>
      </w:pPr>
      <w:r>
        <w:rPr>
          <w:b w:val="0"/>
        </w:rPr>
        <w:t>_____________________________________________________________________________________</w:t>
      </w:r>
    </w:p>
    <w:p w14:paraId="368C0E76" w14:textId="77777777" w:rsidR="00460C62" w:rsidRDefault="00BC37D1" w:rsidP="000B267A">
      <w:pPr>
        <w:rPr>
          <w:b w:val="0"/>
        </w:rPr>
      </w:pPr>
      <w:r w:rsidRPr="00236E1B">
        <w:rPr>
          <w:b w:val="0"/>
        </w:rPr>
        <w:t xml:space="preserve"> </w:t>
      </w:r>
      <w:r w:rsidR="005816B9" w:rsidRPr="00236E1B">
        <w:rPr>
          <w:b w:val="0"/>
        </w:rPr>
        <w:t xml:space="preserve">  </w:t>
      </w:r>
      <w:r w:rsidR="009E332B" w:rsidRPr="00236E1B">
        <w:rPr>
          <w:b w:val="0"/>
        </w:rPr>
        <w:t xml:space="preserve"> </w:t>
      </w:r>
    </w:p>
    <w:p w14:paraId="36139EA2" w14:textId="77777777" w:rsidR="000B267A" w:rsidRPr="00460C62" w:rsidRDefault="00460C62" w:rsidP="000B267A">
      <w:pPr>
        <w:rPr>
          <w:b w:val="0"/>
          <w:sz w:val="16"/>
        </w:rPr>
      </w:pPr>
      <w:r w:rsidRPr="00460C62">
        <w:rPr>
          <w:b w:val="0"/>
          <w:sz w:val="16"/>
        </w:rPr>
        <w:t>Objet : Informations sur la présence de canalisation de transport de gaz industriel.</w:t>
      </w:r>
      <w:r w:rsidR="002319F4" w:rsidRPr="00460C62">
        <w:rPr>
          <w:b w:val="0"/>
          <w:sz w:val="16"/>
        </w:rPr>
        <w:tab/>
      </w:r>
      <w:r w:rsidR="002319F4" w:rsidRPr="00460C62">
        <w:rPr>
          <w:b w:val="0"/>
          <w:sz w:val="16"/>
        </w:rPr>
        <w:tab/>
      </w:r>
      <w:r w:rsidR="002319F4" w:rsidRPr="00460C62">
        <w:rPr>
          <w:b w:val="0"/>
          <w:sz w:val="16"/>
        </w:rPr>
        <w:tab/>
      </w:r>
      <w:r w:rsidR="001419A7" w:rsidRPr="00460C62">
        <w:rPr>
          <w:b w:val="0"/>
          <w:sz w:val="16"/>
        </w:rPr>
        <w:tab/>
      </w:r>
      <w:r w:rsidR="001419A7" w:rsidRPr="00460C62">
        <w:rPr>
          <w:b w:val="0"/>
          <w:sz w:val="16"/>
        </w:rPr>
        <w:tab/>
      </w:r>
      <w:r w:rsidR="00B45C60" w:rsidRPr="00460C62">
        <w:rPr>
          <w:b w:val="0"/>
          <w:sz w:val="16"/>
        </w:rPr>
        <w:t xml:space="preserve">    </w:t>
      </w:r>
      <w:r w:rsidR="00C143CB" w:rsidRPr="00460C62">
        <w:rPr>
          <w:b w:val="0"/>
          <w:sz w:val="16"/>
        </w:rPr>
        <w:tab/>
      </w:r>
      <w:r w:rsidR="00B00054" w:rsidRPr="00460C62">
        <w:rPr>
          <w:b w:val="0"/>
          <w:sz w:val="16"/>
        </w:rPr>
        <w:tab/>
      </w:r>
      <w:r w:rsidR="000B267A" w:rsidRPr="00460C62">
        <w:rPr>
          <w:b w:val="0"/>
          <w:sz w:val="16"/>
        </w:rPr>
        <w:tab/>
      </w:r>
      <w:r w:rsidR="000B267A" w:rsidRPr="00460C62">
        <w:rPr>
          <w:b w:val="0"/>
          <w:sz w:val="16"/>
        </w:rPr>
        <w:tab/>
      </w:r>
    </w:p>
    <w:p w14:paraId="29B9778F" w14:textId="523598D8" w:rsidR="00832EEB" w:rsidRPr="000B267A" w:rsidRDefault="00460C62" w:rsidP="000B267A">
      <w:pPr>
        <w:ind w:left="5664" w:firstLine="708"/>
        <w:rPr>
          <w:b w:val="0"/>
        </w:rPr>
      </w:pPr>
      <w:r>
        <w:rPr>
          <w:b w:val="0"/>
          <w:szCs w:val="24"/>
        </w:rPr>
        <w:t xml:space="preserve">Waziers le </w:t>
      </w:r>
      <w:r w:rsidR="00273030">
        <w:rPr>
          <w:b w:val="0"/>
          <w:szCs w:val="24"/>
        </w:rPr>
        <w:t xml:space="preserve">23 </w:t>
      </w:r>
      <w:proofErr w:type="gramStart"/>
      <w:r w:rsidR="00273030">
        <w:rPr>
          <w:b w:val="0"/>
          <w:szCs w:val="24"/>
        </w:rPr>
        <w:t>Septem</w:t>
      </w:r>
      <w:r w:rsidR="00E963BF">
        <w:rPr>
          <w:b w:val="0"/>
          <w:szCs w:val="24"/>
        </w:rPr>
        <w:t>bre</w:t>
      </w:r>
      <w:proofErr w:type="gramEnd"/>
      <w:r w:rsidR="00E963BF">
        <w:rPr>
          <w:b w:val="0"/>
          <w:szCs w:val="24"/>
        </w:rPr>
        <w:t xml:space="preserve"> 202</w:t>
      </w:r>
      <w:r w:rsidR="00273030">
        <w:rPr>
          <w:b w:val="0"/>
          <w:szCs w:val="24"/>
        </w:rPr>
        <w:t>5</w:t>
      </w:r>
    </w:p>
    <w:p w14:paraId="4B2C6019" w14:textId="77777777" w:rsidR="002C3980" w:rsidRDefault="002C3980" w:rsidP="00666784">
      <w:pPr>
        <w:rPr>
          <w:b w:val="0"/>
          <w:szCs w:val="24"/>
        </w:rPr>
      </w:pPr>
    </w:p>
    <w:p w14:paraId="006F6CF0" w14:textId="77777777" w:rsidR="000C201B" w:rsidRDefault="000C201B" w:rsidP="008F113E">
      <w:pPr>
        <w:rPr>
          <w:szCs w:val="24"/>
        </w:rPr>
      </w:pPr>
    </w:p>
    <w:p w14:paraId="4DB2DC19" w14:textId="77777777" w:rsidR="000C201B" w:rsidRDefault="00B21487" w:rsidP="002B3CF8">
      <w:pPr>
        <w:tabs>
          <w:tab w:val="left" w:pos="180"/>
        </w:tabs>
        <w:ind w:right="283" w:hanging="993"/>
        <w:jc w:val="both"/>
        <w:rPr>
          <w:b w:val="0"/>
          <w:szCs w:val="24"/>
        </w:rPr>
      </w:pPr>
      <w:r>
        <w:rPr>
          <w:b w:val="0"/>
          <w:szCs w:val="24"/>
        </w:rPr>
        <w:tab/>
      </w:r>
      <w:r w:rsidR="00812797">
        <w:rPr>
          <w:b w:val="0"/>
          <w:szCs w:val="24"/>
        </w:rPr>
        <w:t xml:space="preserve"> </w:t>
      </w:r>
    </w:p>
    <w:p w14:paraId="61B28BAA" w14:textId="77777777" w:rsidR="000B267A" w:rsidRDefault="00ED019C" w:rsidP="00AC2B86">
      <w:pPr>
        <w:tabs>
          <w:tab w:val="left" w:pos="180"/>
        </w:tabs>
        <w:ind w:hanging="993"/>
        <w:jc w:val="both"/>
        <w:rPr>
          <w:b w:val="0"/>
          <w:szCs w:val="24"/>
        </w:rPr>
      </w:pPr>
      <w:r>
        <w:rPr>
          <w:b w:val="0"/>
          <w:szCs w:val="24"/>
        </w:rPr>
        <w:tab/>
      </w:r>
      <w:r>
        <w:rPr>
          <w:b w:val="0"/>
          <w:szCs w:val="24"/>
        </w:rPr>
        <w:tab/>
        <w:t xml:space="preserve"> </w:t>
      </w:r>
      <w:r>
        <w:rPr>
          <w:b w:val="0"/>
          <w:szCs w:val="24"/>
        </w:rPr>
        <w:tab/>
        <w:t xml:space="preserve"> </w:t>
      </w:r>
      <w:r w:rsidR="00460C62">
        <w:rPr>
          <w:b w:val="0"/>
          <w:szCs w:val="24"/>
        </w:rPr>
        <w:t>Madame, Monsieur le Maire,</w:t>
      </w:r>
    </w:p>
    <w:p w14:paraId="19A4E33C" w14:textId="77777777" w:rsidR="00460C62" w:rsidRDefault="00460C62" w:rsidP="00AC2B86">
      <w:pPr>
        <w:tabs>
          <w:tab w:val="left" w:pos="180"/>
        </w:tabs>
        <w:ind w:hanging="993"/>
        <w:jc w:val="both"/>
        <w:rPr>
          <w:b w:val="0"/>
          <w:szCs w:val="24"/>
        </w:rPr>
      </w:pPr>
    </w:p>
    <w:p w14:paraId="65AE2C8B" w14:textId="77777777" w:rsidR="00460C62" w:rsidRDefault="00460C62" w:rsidP="00AC2B86">
      <w:pPr>
        <w:tabs>
          <w:tab w:val="left" w:pos="180"/>
        </w:tabs>
        <w:ind w:left="708" w:hanging="993"/>
        <w:jc w:val="both"/>
        <w:rPr>
          <w:b w:val="0"/>
          <w:szCs w:val="24"/>
        </w:rPr>
      </w:pPr>
      <w:r>
        <w:rPr>
          <w:b w:val="0"/>
          <w:szCs w:val="24"/>
        </w:rPr>
        <w:tab/>
      </w:r>
      <w:r>
        <w:rPr>
          <w:b w:val="0"/>
          <w:szCs w:val="24"/>
        </w:rPr>
        <w:tab/>
        <w:t>Air Liquide France Industrie</w:t>
      </w:r>
      <w:r w:rsidR="00F1012C">
        <w:rPr>
          <w:b w:val="0"/>
          <w:szCs w:val="24"/>
        </w:rPr>
        <w:t xml:space="preserve"> </w:t>
      </w:r>
      <w:r w:rsidR="003D48F7">
        <w:rPr>
          <w:b w:val="0"/>
          <w:szCs w:val="24"/>
        </w:rPr>
        <w:t>(</w:t>
      </w:r>
      <w:r w:rsidR="0023444C">
        <w:rPr>
          <w:b w:val="0"/>
          <w:szCs w:val="24"/>
        </w:rPr>
        <w:t>ALFI)</w:t>
      </w:r>
      <w:r w:rsidR="00F1012C">
        <w:rPr>
          <w:b w:val="0"/>
          <w:szCs w:val="24"/>
        </w:rPr>
        <w:t xml:space="preserve"> </w:t>
      </w:r>
      <w:r>
        <w:rPr>
          <w:b w:val="0"/>
          <w:szCs w:val="24"/>
        </w:rPr>
        <w:t>est propriétaire d’au moins une canalisation de transport de gaz industriel enterrée traversant ou ayant un effet sur le territoire de votre commune</w:t>
      </w:r>
      <w:r w:rsidR="00C80A28">
        <w:rPr>
          <w:b w:val="0"/>
          <w:szCs w:val="24"/>
        </w:rPr>
        <w:t>.</w:t>
      </w:r>
    </w:p>
    <w:p w14:paraId="65EFAFBA" w14:textId="77777777" w:rsidR="00F12B80" w:rsidRDefault="00F12B80" w:rsidP="00AC2B86">
      <w:pPr>
        <w:tabs>
          <w:tab w:val="left" w:pos="180"/>
        </w:tabs>
        <w:ind w:hanging="993"/>
        <w:jc w:val="both"/>
        <w:rPr>
          <w:b w:val="0"/>
          <w:szCs w:val="24"/>
        </w:rPr>
      </w:pPr>
    </w:p>
    <w:p w14:paraId="37356D9A" w14:textId="77777777" w:rsidR="00C80A28" w:rsidRDefault="00C80A28" w:rsidP="00AC2B86">
      <w:pPr>
        <w:tabs>
          <w:tab w:val="left" w:pos="180"/>
        </w:tabs>
        <w:ind w:left="708" w:hanging="993"/>
        <w:jc w:val="both"/>
        <w:rPr>
          <w:b w:val="0"/>
          <w:szCs w:val="24"/>
        </w:rPr>
      </w:pPr>
      <w:r>
        <w:rPr>
          <w:b w:val="0"/>
          <w:szCs w:val="24"/>
        </w:rPr>
        <w:tab/>
      </w:r>
      <w:r>
        <w:rPr>
          <w:b w:val="0"/>
          <w:szCs w:val="24"/>
        </w:rPr>
        <w:tab/>
        <w:t>En cas de dommage accidentel, cet ouvrage est susceptible de générer des risques importants pour les populations voisines. La prévention</w:t>
      </w:r>
      <w:r w:rsidR="00F12B80">
        <w:rPr>
          <w:b w:val="0"/>
          <w:szCs w:val="24"/>
        </w:rPr>
        <w:t xml:space="preserve"> des accidents nécessite une vigilance collective à proximité de nos canalisations.</w:t>
      </w:r>
    </w:p>
    <w:p w14:paraId="17BA9087" w14:textId="77777777" w:rsidR="00F12B80" w:rsidRDefault="00F12B80" w:rsidP="00AC2B86">
      <w:pPr>
        <w:tabs>
          <w:tab w:val="left" w:pos="180"/>
        </w:tabs>
        <w:ind w:hanging="993"/>
        <w:jc w:val="both"/>
        <w:rPr>
          <w:b w:val="0"/>
          <w:szCs w:val="24"/>
        </w:rPr>
      </w:pPr>
    </w:p>
    <w:p w14:paraId="6B474DE0" w14:textId="77777777" w:rsidR="00F12B80" w:rsidRDefault="00F12B80" w:rsidP="00AC2B86">
      <w:pPr>
        <w:tabs>
          <w:tab w:val="left" w:pos="180"/>
        </w:tabs>
        <w:ind w:hanging="993"/>
        <w:jc w:val="both"/>
        <w:rPr>
          <w:b w:val="0"/>
          <w:szCs w:val="24"/>
        </w:rPr>
      </w:pPr>
      <w:r>
        <w:rPr>
          <w:b w:val="0"/>
          <w:szCs w:val="24"/>
        </w:rPr>
        <w:tab/>
      </w:r>
      <w:r>
        <w:rPr>
          <w:b w:val="0"/>
          <w:szCs w:val="24"/>
        </w:rPr>
        <w:tab/>
      </w:r>
      <w:r>
        <w:rPr>
          <w:b w:val="0"/>
          <w:szCs w:val="24"/>
        </w:rPr>
        <w:tab/>
        <w:t>Votre commune est partie prenante dans la sécurité de ces ouvrages à plusieurs titres :</w:t>
      </w:r>
    </w:p>
    <w:p w14:paraId="29838B7A" w14:textId="77777777" w:rsidR="00F12B80" w:rsidRDefault="00F12B80" w:rsidP="00AC2B86">
      <w:pPr>
        <w:tabs>
          <w:tab w:val="left" w:pos="180"/>
        </w:tabs>
        <w:ind w:hanging="993"/>
        <w:jc w:val="both"/>
        <w:rPr>
          <w:b w:val="0"/>
          <w:szCs w:val="24"/>
        </w:rPr>
      </w:pPr>
    </w:p>
    <w:p w14:paraId="368A9FF6" w14:textId="77777777" w:rsidR="00F12B80" w:rsidRPr="00D80533" w:rsidRDefault="00D80533" w:rsidP="00AC2B86">
      <w:pPr>
        <w:tabs>
          <w:tab w:val="left" w:pos="180"/>
        </w:tabs>
        <w:ind w:left="1062"/>
        <w:jc w:val="both"/>
        <w:rPr>
          <w:szCs w:val="24"/>
        </w:rPr>
      </w:pPr>
      <w:r>
        <w:rPr>
          <w:szCs w:val="24"/>
        </w:rPr>
        <w:t>▪</w:t>
      </w:r>
      <w:r w:rsidR="002731C8">
        <w:rPr>
          <w:szCs w:val="24"/>
        </w:rPr>
        <w:t xml:space="preserve"> </w:t>
      </w:r>
      <w:r w:rsidR="00F12B80" w:rsidRPr="00D80533">
        <w:rPr>
          <w:szCs w:val="24"/>
        </w:rPr>
        <w:t>Prévention des risques industriels</w:t>
      </w:r>
      <w:r w:rsidR="00F1012C" w:rsidRPr="00D80533">
        <w:rPr>
          <w:szCs w:val="24"/>
        </w:rPr>
        <w:t> :</w:t>
      </w:r>
      <w:r w:rsidR="00F1012C" w:rsidRPr="00D80533">
        <w:rPr>
          <w:b w:val="0"/>
          <w:szCs w:val="24"/>
        </w:rPr>
        <w:t xml:space="preserve"> l’article L.555-7 du code de </w:t>
      </w:r>
      <w:r w:rsidR="00F12B80" w:rsidRPr="00D80533">
        <w:rPr>
          <w:b w:val="0"/>
          <w:szCs w:val="24"/>
        </w:rPr>
        <w:t>l’</w:t>
      </w:r>
      <w:r w:rsidR="00F1012C" w:rsidRPr="00D80533">
        <w:rPr>
          <w:b w:val="0"/>
          <w:szCs w:val="24"/>
        </w:rPr>
        <w:t xml:space="preserve">environnement nous </w:t>
      </w:r>
      <w:r>
        <w:rPr>
          <w:b w:val="0"/>
          <w:szCs w:val="24"/>
        </w:rPr>
        <w:t xml:space="preserve">         </w:t>
      </w:r>
      <w:r w:rsidR="00F1012C" w:rsidRPr="00D80533">
        <w:rPr>
          <w:b w:val="0"/>
          <w:szCs w:val="24"/>
        </w:rPr>
        <w:t>impose la production d’études de danger qui indiquent les effets possibles en cas de dommages à nos canalisations en fonction de la distance et donnent lieu à la définition de zones de dangers à l’intérieur desquelles les activités doivent être maîtrisées.</w:t>
      </w:r>
    </w:p>
    <w:p w14:paraId="7F2775A2" w14:textId="77777777" w:rsidR="00F1012C" w:rsidRPr="00F1012C" w:rsidRDefault="00F1012C" w:rsidP="00AC2B86">
      <w:pPr>
        <w:tabs>
          <w:tab w:val="left" w:pos="180"/>
        </w:tabs>
        <w:ind w:left="702"/>
        <w:jc w:val="both"/>
        <w:rPr>
          <w:szCs w:val="24"/>
        </w:rPr>
      </w:pPr>
    </w:p>
    <w:p w14:paraId="27D8BCD1" w14:textId="77777777" w:rsidR="00F1012C" w:rsidRPr="00AC2B86" w:rsidRDefault="00811644" w:rsidP="00811644">
      <w:pPr>
        <w:tabs>
          <w:tab w:val="left" w:pos="180"/>
        </w:tabs>
        <w:ind w:left="1062"/>
        <w:jc w:val="both"/>
        <w:rPr>
          <w:szCs w:val="24"/>
        </w:rPr>
      </w:pPr>
      <w:r>
        <w:rPr>
          <w:szCs w:val="24"/>
        </w:rPr>
        <w:t xml:space="preserve"> ▪</w:t>
      </w:r>
      <w:r w:rsidR="002731C8">
        <w:rPr>
          <w:szCs w:val="24"/>
        </w:rPr>
        <w:t xml:space="preserve"> </w:t>
      </w:r>
      <w:r w:rsidR="00F1012C" w:rsidRPr="00AC2B86">
        <w:rPr>
          <w:szCs w:val="24"/>
        </w:rPr>
        <w:t xml:space="preserve">Urbanisme : </w:t>
      </w:r>
      <w:r w:rsidR="00F1012C" w:rsidRPr="00AC2B86">
        <w:rPr>
          <w:b w:val="0"/>
          <w:szCs w:val="24"/>
        </w:rPr>
        <w:t xml:space="preserve">de manière à maîtriser l’urbanisation autour de nos canalisations et tout </w:t>
      </w:r>
      <w:r>
        <w:rPr>
          <w:b w:val="0"/>
          <w:szCs w:val="24"/>
        </w:rPr>
        <w:t xml:space="preserve">   </w:t>
      </w:r>
      <w:r w:rsidR="00F1012C" w:rsidRPr="00AC2B86">
        <w:rPr>
          <w:b w:val="0"/>
          <w:szCs w:val="24"/>
        </w:rPr>
        <w:t>particulièrement à l’intérieur de ces zones de danger, ALFI doit être consulté pour toute modification d’un document d’urbanisme sur la commune, ainsi que pour tout projet d’urbanisme, en particulier les projets d’ERP de plus de 100 personnes ou d’IGH envisagés à l’intérieur des zones d’effets létaux. Par ailleurs, l’article R.555-46 du code de l’environnement impose que ALFI soit informé de tout permis de construire ou de certificat d’urbanisme délivré dans l’une de ces zones.</w:t>
      </w:r>
    </w:p>
    <w:p w14:paraId="40D0663B" w14:textId="77777777" w:rsidR="00D80533" w:rsidRPr="00D80533" w:rsidRDefault="00D80533" w:rsidP="00AC2B86">
      <w:pPr>
        <w:pStyle w:val="Paragraphedeliste"/>
        <w:jc w:val="both"/>
        <w:rPr>
          <w:szCs w:val="24"/>
        </w:rPr>
      </w:pPr>
    </w:p>
    <w:p w14:paraId="15EECA24" w14:textId="77777777" w:rsidR="00D80533" w:rsidRDefault="00811644" w:rsidP="00811644">
      <w:pPr>
        <w:tabs>
          <w:tab w:val="left" w:pos="180"/>
        </w:tabs>
        <w:ind w:left="1062"/>
        <w:jc w:val="both"/>
        <w:rPr>
          <w:b w:val="0"/>
          <w:szCs w:val="24"/>
        </w:rPr>
      </w:pPr>
      <w:r>
        <w:rPr>
          <w:szCs w:val="24"/>
        </w:rPr>
        <w:t xml:space="preserve"> </w:t>
      </w:r>
      <w:r w:rsidR="00D80533" w:rsidRPr="00AC2B86">
        <w:rPr>
          <w:szCs w:val="24"/>
        </w:rPr>
        <w:t>▪</w:t>
      </w:r>
      <w:r w:rsidR="002731C8">
        <w:rPr>
          <w:szCs w:val="24"/>
        </w:rPr>
        <w:t xml:space="preserve"> </w:t>
      </w:r>
      <w:r w:rsidR="00D80533" w:rsidRPr="00AC2B86">
        <w:rPr>
          <w:szCs w:val="24"/>
        </w:rPr>
        <w:t xml:space="preserve">Travaux réalisés par ou pour la commune, en terrain public ou privé : </w:t>
      </w:r>
      <w:r w:rsidR="00D80533" w:rsidRPr="00AC2B86">
        <w:rPr>
          <w:b w:val="0"/>
          <w:szCs w:val="24"/>
        </w:rPr>
        <w:t>les articles R.554-19 et suivants du code de l’environnement précisent les démarches que tout responsable de projet doit accomplir en cas de travaux affectant le sous-sol, en particulier :</w:t>
      </w:r>
    </w:p>
    <w:p w14:paraId="04CD7F5A" w14:textId="77777777" w:rsidR="002731C8" w:rsidRDefault="002731C8" w:rsidP="00811644">
      <w:pPr>
        <w:tabs>
          <w:tab w:val="left" w:pos="180"/>
        </w:tabs>
        <w:ind w:left="1062"/>
        <w:jc w:val="both"/>
        <w:rPr>
          <w:szCs w:val="24"/>
        </w:rPr>
      </w:pPr>
    </w:p>
    <w:p w14:paraId="5A9B62FB" w14:textId="77777777" w:rsidR="002731C8" w:rsidRDefault="002731C8" w:rsidP="00811644">
      <w:pPr>
        <w:tabs>
          <w:tab w:val="left" w:pos="180"/>
        </w:tabs>
        <w:ind w:left="1062"/>
        <w:jc w:val="both"/>
        <w:rPr>
          <w:szCs w:val="24"/>
        </w:rPr>
      </w:pPr>
    </w:p>
    <w:p w14:paraId="1631155F" w14:textId="77777777" w:rsidR="002731C8" w:rsidRPr="00AC2B86" w:rsidRDefault="002731C8" w:rsidP="00811644">
      <w:pPr>
        <w:tabs>
          <w:tab w:val="left" w:pos="180"/>
        </w:tabs>
        <w:ind w:left="1062"/>
        <w:jc w:val="both"/>
        <w:rPr>
          <w:szCs w:val="24"/>
        </w:rPr>
      </w:pPr>
    </w:p>
    <w:p w14:paraId="740D9D59" w14:textId="77777777" w:rsidR="00AC2B86" w:rsidRDefault="00AC2B86" w:rsidP="00AC2B86">
      <w:pPr>
        <w:tabs>
          <w:tab w:val="left" w:pos="180"/>
        </w:tabs>
        <w:jc w:val="both"/>
        <w:rPr>
          <w:szCs w:val="24"/>
        </w:rPr>
      </w:pPr>
    </w:p>
    <w:p w14:paraId="495A563E" w14:textId="77777777" w:rsidR="002731C8" w:rsidRDefault="00AC2B86" w:rsidP="00AC2B86">
      <w:pPr>
        <w:tabs>
          <w:tab w:val="left" w:pos="180"/>
        </w:tabs>
        <w:jc w:val="both"/>
        <w:rPr>
          <w:szCs w:val="24"/>
        </w:rPr>
      </w:pPr>
      <w:r>
        <w:rPr>
          <w:szCs w:val="24"/>
        </w:rPr>
        <w:tab/>
      </w:r>
      <w:r>
        <w:rPr>
          <w:szCs w:val="24"/>
        </w:rPr>
        <w:tab/>
      </w:r>
      <w:r>
        <w:rPr>
          <w:szCs w:val="24"/>
        </w:rPr>
        <w:tab/>
      </w:r>
    </w:p>
    <w:p w14:paraId="29AB6C8E" w14:textId="77777777" w:rsidR="002731C8" w:rsidRDefault="002731C8" w:rsidP="00AC2B86">
      <w:pPr>
        <w:tabs>
          <w:tab w:val="left" w:pos="180"/>
        </w:tabs>
        <w:jc w:val="both"/>
        <w:rPr>
          <w:szCs w:val="24"/>
        </w:rPr>
      </w:pPr>
    </w:p>
    <w:p w14:paraId="307049DF" w14:textId="77777777" w:rsidR="00AC2B86" w:rsidRPr="002731C8" w:rsidRDefault="00AC2B86" w:rsidP="002731C8">
      <w:pPr>
        <w:pStyle w:val="Paragraphedeliste"/>
        <w:numPr>
          <w:ilvl w:val="0"/>
          <w:numId w:val="7"/>
        </w:numPr>
        <w:tabs>
          <w:tab w:val="left" w:pos="180"/>
        </w:tabs>
        <w:jc w:val="both"/>
        <w:rPr>
          <w:b w:val="0"/>
          <w:color w:val="0070C0"/>
          <w:szCs w:val="24"/>
        </w:rPr>
      </w:pPr>
      <w:r w:rsidRPr="002731C8">
        <w:rPr>
          <w:b w:val="0"/>
          <w:szCs w:val="24"/>
        </w:rPr>
        <w:t xml:space="preserve">la consultation du guichet unique des réseaux </w:t>
      </w:r>
      <w:r w:rsidRPr="002731C8">
        <w:rPr>
          <w:b w:val="0"/>
          <w:i/>
          <w:color w:val="0070C0"/>
          <w:szCs w:val="24"/>
        </w:rPr>
        <w:t>(</w:t>
      </w:r>
      <w:hyperlink r:id="rId7" w:history="1">
        <w:r w:rsidRPr="002731C8">
          <w:rPr>
            <w:rStyle w:val="Lienhypertexte"/>
            <w:b w:val="0"/>
            <w:i/>
            <w:color w:val="0070C0"/>
            <w:szCs w:val="24"/>
          </w:rPr>
          <w:t>www.reseaux-et-canalisations.gouv.fr</w:t>
        </w:r>
      </w:hyperlink>
      <w:r w:rsidRPr="002731C8">
        <w:rPr>
          <w:b w:val="0"/>
          <w:color w:val="0070C0"/>
          <w:szCs w:val="24"/>
        </w:rPr>
        <w:t>).</w:t>
      </w:r>
    </w:p>
    <w:p w14:paraId="5ECEB206" w14:textId="77777777" w:rsidR="002731C8" w:rsidRDefault="002731C8" w:rsidP="00AC2B86">
      <w:pPr>
        <w:tabs>
          <w:tab w:val="left" w:pos="180"/>
        </w:tabs>
        <w:jc w:val="both"/>
        <w:rPr>
          <w:b w:val="0"/>
          <w:szCs w:val="24"/>
        </w:rPr>
      </w:pPr>
    </w:p>
    <w:p w14:paraId="3A906AFE" w14:textId="77777777" w:rsidR="00AC2B86" w:rsidRPr="002731C8" w:rsidRDefault="00AC2B86" w:rsidP="002731C8">
      <w:pPr>
        <w:pStyle w:val="Paragraphedeliste"/>
        <w:numPr>
          <w:ilvl w:val="0"/>
          <w:numId w:val="7"/>
        </w:numPr>
        <w:tabs>
          <w:tab w:val="left" w:pos="180"/>
        </w:tabs>
        <w:jc w:val="both"/>
        <w:rPr>
          <w:b w:val="0"/>
          <w:szCs w:val="24"/>
        </w:rPr>
      </w:pPr>
      <w:proofErr w:type="gramStart"/>
      <w:r w:rsidRPr="002731C8">
        <w:rPr>
          <w:b w:val="0"/>
          <w:szCs w:val="24"/>
        </w:rPr>
        <w:t>l’envoi</w:t>
      </w:r>
      <w:proofErr w:type="gramEnd"/>
      <w:r w:rsidRPr="002731C8">
        <w:rPr>
          <w:b w:val="0"/>
          <w:szCs w:val="24"/>
        </w:rPr>
        <w:t xml:space="preserve"> à tout exploitant de réseau dont la présence est signalée, d’une Déclaration de projet de Travaux </w:t>
      </w:r>
      <w:r w:rsidR="00811644" w:rsidRPr="002731C8">
        <w:rPr>
          <w:b w:val="0"/>
          <w:szCs w:val="24"/>
        </w:rPr>
        <w:t>(DT</w:t>
      </w:r>
      <w:r w:rsidRPr="002731C8">
        <w:rPr>
          <w:b w:val="0"/>
          <w:szCs w:val="24"/>
        </w:rPr>
        <w:t>) par le responsable du projet, puis d’une Déclaration</w:t>
      </w:r>
      <w:r w:rsidR="00811644" w:rsidRPr="002731C8">
        <w:rPr>
          <w:b w:val="0"/>
          <w:szCs w:val="24"/>
        </w:rPr>
        <w:t xml:space="preserve"> d’Intention de Commencement de Travaux </w:t>
      </w:r>
      <w:proofErr w:type="gramStart"/>
      <w:r w:rsidR="00811644" w:rsidRPr="002731C8">
        <w:rPr>
          <w:b w:val="0"/>
          <w:szCs w:val="24"/>
        </w:rPr>
        <w:t>( DICT</w:t>
      </w:r>
      <w:proofErr w:type="gramEnd"/>
      <w:r w:rsidR="00811644" w:rsidRPr="002731C8">
        <w:rPr>
          <w:b w:val="0"/>
          <w:szCs w:val="24"/>
        </w:rPr>
        <w:t>) par l’exécutant des travaux.</w:t>
      </w:r>
    </w:p>
    <w:p w14:paraId="516571CE" w14:textId="77777777" w:rsidR="00D80533" w:rsidRDefault="00D80533" w:rsidP="00AC2B86">
      <w:pPr>
        <w:pStyle w:val="Paragraphedeliste"/>
        <w:jc w:val="both"/>
        <w:rPr>
          <w:szCs w:val="24"/>
        </w:rPr>
      </w:pPr>
    </w:p>
    <w:p w14:paraId="3BCBDC61" w14:textId="77777777" w:rsidR="00811644" w:rsidRDefault="00811644" w:rsidP="00AC2B86">
      <w:pPr>
        <w:pStyle w:val="Paragraphedeliste"/>
        <w:jc w:val="both"/>
        <w:rPr>
          <w:szCs w:val="24"/>
        </w:rPr>
      </w:pPr>
    </w:p>
    <w:p w14:paraId="16D24856" w14:textId="77777777" w:rsidR="003723C4" w:rsidRDefault="003723C4" w:rsidP="00AC2B86">
      <w:pPr>
        <w:pStyle w:val="Paragraphedeliste"/>
        <w:jc w:val="both"/>
        <w:rPr>
          <w:szCs w:val="24"/>
        </w:rPr>
      </w:pPr>
    </w:p>
    <w:p w14:paraId="1C2DCF94" w14:textId="77777777" w:rsidR="00811644" w:rsidRPr="00D80533" w:rsidRDefault="00811644" w:rsidP="00AC2B86">
      <w:pPr>
        <w:pStyle w:val="Paragraphedeliste"/>
        <w:jc w:val="both"/>
        <w:rPr>
          <w:szCs w:val="24"/>
        </w:rPr>
      </w:pPr>
      <w:r>
        <w:rPr>
          <w:szCs w:val="24"/>
        </w:rPr>
        <w:tab/>
      </w:r>
    </w:p>
    <w:p w14:paraId="24812D6B" w14:textId="77777777" w:rsidR="00D80533" w:rsidRDefault="00811644" w:rsidP="00D80533">
      <w:pPr>
        <w:pStyle w:val="Paragraphedeliste"/>
        <w:tabs>
          <w:tab w:val="left" w:pos="180"/>
        </w:tabs>
        <w:ind w:left="1062"/>
        <w:jc w:val="both"/>
        <w:rPr>
          <w:b w:val="0"/>
          <w:szCs w:val="24"/>
        </w:rPr>
      </w:pPr>
      <w:r>
        <w:rPr>
          <w:szCs w:val="24"/>
        </w:rPr>
        <w:t>▪</w:t>
      </w:r>
      <w:r w:rsidR="002731C8">
        <w:rPr>
          <w:szCs w:val="24"/>
        </w:rPr>
        <w:t xml:space="preserve"> </w:t>
      </w:r>
      <w:r>
        <w:rPr>
          <w:szCs w:val="24"/>
        </w:rPr>
        <w:t>Information du public :</w:t>
      </w:r>
      <w:r>
        <w:rPr>
          <w:b w:val="0"/>
          <w:szCs w:val="24"/>
        </w:rPr>
        <w:t xml:space="preserve">la réglementation citée ci-dessus s’appliquant également aux travaux réalisés dans le domaine privé, vos administrés sont également soumis à la consultation du guichet unique des réseaux </w:t>
      </w:r>
      <w:r w:rsidRPr="00811644">
        <w:rPr>
          <w:b w:val="0"/>
          <w:i/>
          <w:color w:val="0070C0"/>
          <w:szCs w:val="24"/>
        </w:rPr>
        <w:t>(</w:t>
      </w:r>
      <w:hyperlink r:id="rId8" w:history="1">
        <w:r w:rsidRPr="00811644">
          <w:rPr>
            <w:rStyle w:val="Lienhypertexte"/>
            <w:b w:val="0"/>
            <w:i/>
            <w:color w:val="0070C0"/>
            <w:szCs w:val="24"/>
          </w:rPr>
          <w:t>www.reseaux-et-canalisations.gouv.fr</w:t>
        </w:r>
      </w:hyperlink>
      <w:r w:rsidRPr="00811644">
        <w:rPr>
          <w:b w:val="0"/>
          <w:color w:val="0070C0"/>
          <w:szCs w:val="24"/>
        </w:rPr>
        <w:t xml:space="preserve">). </w:t>
      </w:r>
      <w:proofErr w:type="gramStart"/>
      <w:r w:rsidRPr="00811644">
        <w:rPr>
          <w:b w:val="0"/>
          <w:szCs w:val="24"/>
        </w:rPr>
        <w:t>et</w:t>
      </w:r>
      <w:proofErr w:type="gramEnd"/>
      <w:r w:rsidRPr="00811644">
        <w:rPr>
          <w:b w:val="0"/>
          <w:szCs w:val="24"/>
        </w:rPr>
        <w:t xml:space="preserve"> à l’envoi de DT et DICT aux exploitants de réseaux</w:t>
      </w:r>
      <w:r>
        <w:rPr>
          <w:b w:val="0"/>
          <w:szCs w:val="24"/>
        </w:rPr>
        <w:t xml:space="preserve"> concernés par leurs travaux.</w:t>
      </w:r>
    </w:p>
    <w:p w14:paraId="0AB834BF" w14:textId="77777777" w:rsidR="00811644" w:rsidRDefault="00811644" w:rsidP="00D80533">
      <w:pPr>
        <w:pStyle w:val="Paragraphedeliste"/>
        <w:tabs>
          <w:tab w:val="left" w:pos="180"/>
        </w:tabs>
        <w:ind w:left="1062"/>
        <w:jc w:val="both"/>
        <w:rPr>
          <w:b w:val="0"/>
          <w:szCs w:val="24"/>
        </w:rPr>
      </w:pPr>
      <w:r w:rsidRPr="00811644">
        <w:rPr>
          <w:b w:val="0"/>
          <w:szCs w:val="24"/>
        </w:rPr>
        <w:t>Nous vous signalons</w:t>
      </w:r>
      <w:r>
        <w:rPr>
          <w:b w:val="0"/>
          <w:szCs w:val="24"/>
        </w:rPr>
        <w:t xml:space="preserve"> par ailleurs que dans les parcelles privées traversées, ALFI dispose de conventions qui créent une servitude sur laquelle aucune construction ni aucune plantation d’arbre ne peut être réalisée.</w:t>
      </w:r>
    </w:p>
    <w:p w14:paraId="57CC32D1" w14:textId="77777777" w:rsidR="00811644" w:rsidRDefault="00811644" w:rsidP="00D80533">
      <w:pPr>
        <w:pStyle w:val="Paragraphedeliste"/>
        <w:tabs>
          <w:tab w:val="left" w:pos="180"/>
        </w:tabs>
        <w:ind w:left="1062"/>
        <w:jc w:val="both"/>
        <w:rPr>
          <w:b w:val="0"/>
          <w:szCs w:val="24"/>
        </w:rPr>
      </w:pPr>
    </w:p>
    <w:p w14:paraId="4FC654F1" w14:textId="77777777" w:rsidR="00811644" w:rsidRDefault="00811644" w:rsidP="00D80533">
      <w:pPr>
        <w:pStyle w:val="Paragraphedeliste"/>
        <w:tabs>
          <w:tab w:val="left" w:pos="180"/>
        </w:tabs>
        <w:ind w:left="1062"/>
        <w:jc w:val="both"/>
        <w:rPr>
          <w:b w:val="0"/>
          <w:szCs w:val="24"/>
        </w:rPr>
      </w:pPr>
      <w:r>
        <w:rPr>
          <w:b w:val="0"/>
          <w:szCs w:val="24"/>
        </w:rPr>
        <w:t xml:space="preserve">La présence de nos canalisations est repérée par des bornes de section triangulaire de couleur bleue et blanche portant une plaque signalétique ou des balises </w:t>
      </w:r>
      <w:r w:rsidR="008F113E">
        <w:rPr>
          <w:b w:val="0"/>
          <w:szCs w:val="24"/>
        </w:rPr>
        <w:t>numérotées de couleur rouge comportant un autocollant avec le numéro d’urgence.</w:t>
      </w:r>
    </w:p>
    <w:p w14:paraId="06B5734D" w14:textId="77777777" w:rsidR="00127F86" w:rsidRDefault="00127F86" w:rsidP="00127F86">
      <w:pPr>
        <w:pStyle w:val="Paragraphedeliste"/>
        <w:tabs>
          <w:tab w:val="left" w:pos="180"/>
        </w:tabs>
        <w:ind w:left="1062"/>
        <w:jc w:val="both"/>
        <w:rPr>
          <w:b w:val="0"/>
          <w:szCs w:val="24"/>
        </w:rPr>
      </w:pPr>
    </w:p>
    <w:p w14:paraId="7A150AF7" w14:textId="77777777" w:rsidR="00127F86" w:rsidRDefault="00127F86" w:rsidP="00127F86">
      <w:pPr>
        <w:pStyle w:val="Paragraphedeliste"/>
        <w:tabs>
          <w:tab w:val="left" w:pos="180"/>
        </w:tabs>
        <w:ind w:left="1062"/>
        <w:jc w:val="both"/>
        <w:rPr>
          <w:b w:val="0"/>
          <w:szCs w:val="24"/>
        </w:rPr>
      </w:pPr>
      <w:r>
        <w:rPr>
          <w:b w:val="0"/>
          <w:szCs w:val="24"/>
        </w:rPr>
        <w:t xml:space="preserve">De plus, depuis janvier 2022 Air Liquide France industries est enrôlés dans PLAT’AU, chaque mairie peux ainsi nous retrouver sur </w:t>
      </w:r>
    </w:p>
    <w:tbl>
      <w:tblPr>
        <w:tblW w:w="9741" w:type="dxa"/>
        <w:tblInd w:w="1038" w:type="dxa"/>
        <w:tblCellMar>
          <w:left w:w="0" w:type="dxa"/>
          <w:right w:w="0" w:type="dxa"/>
        </w:tblCellMar>
        <w:tblLook w:val="04A0" w:firstRow="1" w:lastRow="0" w:firstColumn="1" w:lastColumn="0" w:noHBand="0" w:noVBand="1"/>
      </w:tblPr>
      <w:tblGrid>
        <w:gridCol w:w="2825"/>
        <w:gridCol w:w="4799"/>
        <w:gridCol w:w="2117"/>
      </w:tblGrid>
      <w:tr w:rsidR="00127F86" w14:paraId="51CB4B5B" w14:textId="77777777" w:rsidTr="00373833">
        <w:trPr>
          <w:trHeight w:val="25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24" w:type="dxa"/>
              <w:left w:w="36" w:type="dxa"/>
              <w:bottom w:w="24" w:type="dxa"/>
              <w:right w:w="36" w:type="dxa"/>
            </w:tcMar>
            <w:vAlign w:val="bottom"/>
            <w:hideMark/>
          </w:tcPr>
          <w:p w14:paraId="14529633" w14:textId="77777777" w:rsidR="00127F86" w:rsidRDefault="00127F86" w:rsidP="00373833">
            <w:pPr>
              <w:jc w:val="center"/>
              <w:rPr>
                <w:rFonts w:ascii="Arial" w:hAnsi="Arial" w:cs="Arial"/>
                <w:bCs/>
                <w:sz w:val="20"/>
                <w:szCs w:val="20"/>
              </w:rPr>
            </w:pPr>
            <w:r>
              <w:rPr>
                <w:rFonts w:ascii="Arial" w:hAnsi="Arial" w:cs="Arial"/>
                <w:b w:val="0"/>
                <w:bCs/>
                <w:sz w:val="20"/>
                <w:szCs w:val="20"/>
              </w:rPr>
              <w:t>Identifiants ALFI dans PLAT'AU</w:t>
            </w:r>
          </w:p>
        </w:tc>
        <w:tc>
          <w:tcPr>
            <w:tcW w:w="0" w:type="auto"/>
            <w:tcBorders>
              <w:top w:val="single" w:sz="4" w:space="0" w:color="CCCCCC"/>
              <w:left w:val="single" w:sz="4" w:space="0" w:color="CCCCCC"/>
              <w:bottom w:val="single" w:sz="4" w:space="0" w:color="000000"/>
              <w:right w:val="single" w:sz="4" w:space="0" w:color="CCCCCC"/>
            </w:tcBorders>
            <w:tcMar>
              <w:top w:w="24" w:type="dxa"/>
              <w:left w:w="36" w:type="dxa"/>
              <w:bottom w:w="24" w:type="dxa"/>
              <w:right w:w="36" w:type="dxa"/>
            </w:tcMar>
            <w:vAlign w:val="bottom"/>
            <w:hideMark/>
          </w:tcPr>
          <w:p w14:paraId="3F58EEBB" w14:textId="77777777" w:rsidR="00127F86" w:rsidRDefault="00127F86" w:rsidP="00373833">
            <w:pPr>
              <w:rPr>
                <w:sz w:val="20"/>
                <w:szCs w:val="20"/>
              </w:rPr>
            </w:pPr>
          </w:p>
        </w:tc>
      </w:tr>
      <w:tr w:rsidR="00127F86" w14:paraId="4948CECC" w14:textId="77777777" w:rsidTr="00373833">
        <w:trPr>
          <w:trHeight w:val="252"/>
        </w:trPr>
        <w:tc>
          <w:tcPr>
            <w:tcW w:w="0" w:type="auto"/>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14:paraId="7F16D093" w14:textId="77777777" w:rsidR="00127F86" w:rsidRDefault="00127F86" w:rsidP="00373833">
            <w:pPr>
              <w:jc w:val="center"/>
              <w:rPr>
                <w:rFonts w:ascii="Arial" w:hAnsi="Arial" w:cs="Arial"/>
                <w:bCs/>
                <w:sz w:val="20"/>
                <w:szCs w:val="20"/>
              </w:rPr>
            </w:pPr>
            <w:r>
              <w:rPr>
                <w:rFonts w:ascii="Arial" w:hAnsi="Arial" w:cs="Arial"/>
                <w:b w:val="0"/>
                <w:bCs/>
                <w:sz w:val="20"/>
                <w:szCs w:val="20"/>
              </w:rPr>
              <w:t>Identifiant acteur</w:t>
            </w:r>
          </w:p>
        </w:tc>
        <w:tc>
          <w:tcPr>
            <w:tcW w:w="0" w:type="auto"/>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14:paraId="294C9489" w14:textId="77777777" w:rsidR="00127F86" w:rsidRDefault="00127F86" w:rsidP="00373833">
            <w:pPr>
              <w:jc w:val="center"/>
              <w:rPr>
                <w:rFonts w:ascii="Arial" w:hAnsi="Arial" w:cs="Arial"/>
                <w:bCs/>
                <w:sz w:val="20"/>
                <w:szCs w:val="20"/>
              </w:rPr>
            </w:pPr>
            <w:r>
              <w:rPr>
                <w:rFonts w:ascii="Arial" w:hAnsi="Arial" w:cs="Arial"/>
                <w:b w:val="0"/>
                <w:bCs/>
                <w:sz w:val="20"/>
                <w:szCs w:val="20"/>
              </w:rPr>
              <w:t>Noms services consultables</w:t>
            </w:r>
          </w:p>
        </w:tc>
        <w:tc>
          <w:tcPr>
            <w:tcW w:w="0" w:type="auto"/>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14:paraId="79EB0C6E" w14:textId="77777777" w:rsidR="00127F86" w:rsidRDefault="00127F86" w:rsidP="00373833">
            <w:pPr>
              <w:jc w:val="center"/>
              <w:rPr>
                <w:rFonts w:ascii="Arial" w:hAnsi="Arial" w:cs="Arial"/>
                <w:bCs/>
                <w:sz w:val="20"/>
                <w:szCs w:val="20"/>
              </w:rPr>
            </w:pPr>
            <w:r>
              <w:rPr>
                <w:rFonts w:ascii="Arial" w:hAnsi="Arial" w:cs="Arial"/>
                <w:b w:val="0"/>
                <w:bCs/>
                <w:sz w:val="20"/>
                <w:szCs w:val="20"/>
              </w:rPr>
              <w:t>Entités ALFI</w:t>
            </w:r>
          </w:p>
        </w:tc>
      </w:tr>
      <w:tr w:rsidR="00127F86" w14:paraId="18152645" w14:textId="77777777" w:rsidTr="00373833">
        <w:trPr>
          <w:trHeight w:val="252"/>
        </w:trPr>
        <w:tc>
          <w:tcPr>
            <w:tcW w:w="0" w:type="auto"/>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14:paraId="09324540" w14:textId="77777777" w:rsidR="00127F86" w:rsidRDefault="00127F86" w:rsidP="00373833">
            <w:pPr>
              <w:jc w:val="center"/>
              <w:rPr>
                <w:rFonts w:ascii="Roboto" w:hAnsi="Roboto" w:cs="Arial"/>
                <w:sz w:val="20"/>
                <w:szCs w:val="20"/>
              </w:rPr>
            </w:pPr>
            <w:r>
              <w:rPr>
                <w:rFonts w:ascii="Roboto" w:hAnsi="Roboto" w:cs="Arial"/>
                <w:sz w:val="20"/>
                <w:szCs w:val="20"/>
              </w:rPr>
              <w:t>2L5-49P-W1O</w:t>
            </w:r>
          </w:p>
        </w:tc>
        <w:tc>
          <w:tcPr>
            <w:tcW w:w="0" w:type="auto"/>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14:paraId="68975342" w14:textId="77777777" w:rsidR="00127F86" w:rsidRDefault="00127F86" w:rsidP="00373833">
            <w:pPr>
              <w:jc w:val="center"/>
              <w:rPr>
                <w:rFonts w:ascii="Roboto" w:hAnsi="Roboto" w:cs="Arial"/>
                <w:sz w:val="20"/>
                <w:szCs w:val="20"/>
              </w:rPr>
            </w:pPr>
            <w:r>
              <w:rPr>
                <w:rFonts w:ascii="Roboto" w:hAnsi="Roboto" w:cs="Arial"/>
                <w:sz w:val="20"/>
                <w:szCs w:val="20"/>
              </w:rPr>
              <w:t>N_ALFI_HAUTS_DE_FRANCE</w:t>
            </w:r>
          </w:p>
        </w:tc>
        <w:tc>
          <w:tcPr>
            <w:tcW w:w="0" w:type="auto"/>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14:paraId="1061EEDC" w14:textId="77777777" w:rsidR="00127F86" w:rsidRDefault="00127F86" w:rsidP="00373833">
            <w:pPr>
              <w:jc w:val="center"/>
              <w:rPr>
                <w:rFonts w:ascii="Arial" w:hAnsi="Arial" w:cs="Arial"/>
                <w:sz w:val="20"/>
                <w:szCs w:val="20"/>
              </w:rPr>
            </w:pPr>
            <w:r>
              <w:rPr>
                <w:rFonts w:ascii="Arial" w:hAnsi="Arial" w:cs="Arial"/>
                <w:sz w:val="20"/>
                <w:szCs w:val="20"/>
              </w:rPr>
              <w:t>ALFI_NF</w:t>
            </w:r>
          </w:p>
        </w:tc>
      </w:tr>
    </w:tbl>
    <w:p w14:paraId="7E69EF51" w14:textId="77777777" w:rsidR="00127F86" w:rsidRDefault="00127F86" w:rsidP="00127F86">
      <w:pPr>
        <w:pStyle w:val="Paragraphedeliste"/>
        <w:tabs>
          <w:tab w:val="left" w:pos="180"/>
        </w:tabs>
        <w:ind w:left="1062"/>
        <w:jc w:val="both"/>
        <w:rPr>
          <w:b w:val="0"/>
          <w:szCs w:val="24"/>
        </w:rPr>
      </w:pPr>
    </w:p>
    <w:p w14:paraId="410EF6DA" w14:textId="77777777" w:rsidR="00127F86" w:rsidRDefault="00127F86" w:rsidP="00D80533">
      <w:pPr>
        <w:pStyle w:val="Paragraphedeliste"/>
        <w:tabs>
          <w:tab w:val="left" w:pos="180"/>
        </w:tabs>
        <w:ind w:left="1062"/>
        <w:jc w:val="both"/>
        <w:rPr>
          <w:b w:val="0"/>
          <w:szCs w:val="24"/>
        </w:rPr>
      </w:pPr>
    </w:p>
    <w:p w14:paraId="7620EFEB" w14:textId="77777777" w:rsidR="004163C8" w:rsidRDefault="004163C8" w:rsidP="004163C8">
      <w:pPr>
        <w:pStyle w:val="Paragraphedeliste"/>
        <w:tabs>
          <w:tab w:val="left" w:pos="180"/>
        </w:tabs>
        <w:ind w:left="1062"/>
        <w:jc w:val="both"/>
        <w:rPr>
          <w:b w:val="0"/>
          <w:szCs w:val="24"/>
        </w:rPr>
      </w:pPr>
      <w:r>
        <w:rPr>
          <w:b w:val="0"/>
          <w:szCs w:val="24"/>
        </w:rPr>
        <w:t>Nous vous invitons à afficher le plan de zonage ci-joint à la vue du public et des entrepreneurs, et à nous faire part de vos projets en nous retournant par mail  a l’adresse ci-dessous :</w:t>
      </w:r>
    </w:p>
    <w:p w14:paraId="68A10BB2" w14:textId="77777777" w:rsidR="004163C8" w:rsidRDefault="004163C8" w:rsidP="004163C8">
      <w:pPr>
        <w:pStyle w:val="Paragraphedeliste"/>
        <w:tabs>
          <w:tab w:val="left" w:pos="180"/>
        </w:tabs>
        <w:ind w:left="1062"/>
        <w:jc w:val="both"/>
        <w:rPr>
          <w:b w:val="0"/>
          <w:szCs w:val="24"/>
        </w:rPr>
      </w:pPr>
      <w:hyperlink r:id="rId9" w:history="1">
        <w:r w:rsidRPr="00507ED4">
          <w:rPr>
            <w:rStyle w:val="Lienhypertexte"/>
            <w:b w:val="0"/>
            <w:szCs w:val="24"/>
          </w:rPr>
          <w:t>stephane.anceaux@airliquide.com</w:t>
        </w:r>
      </w:hyperlink>
      <w:r>
        <w:rPr>
          <w:b w:val="0"/>
          <w:szCs w:val="24"/>
        </w:rPr>
        <w:t xml:space="preserve"> et/ou AIR LIQUIDE SERVICE CANALISATION, rue Ariane, 59119 Waziers. Tél :  03.27.92.91.13. </w:t>
      </w:r>
    </w:p>
    <w:p w14:paraId="054A994A" w14:textId="77777777" w:rsidR="003723C4" w:rsidRDefault="003723C4" w:rsidP="00D80533">
      <w:pPr>
        <w:pStyle w:val="Paragraphedeliste"/>
        <w:tabs>
          <w:tab w:val="left" w:pos="180"/>
        </w:tabs>
        <w:ind w:left="1062"/>
        <w:jc w:val="both"/>
        <w:rPr>
          <w:b w:val="0"/>
          <w:szCs w:val="24"/>
        </w:rPr>
      </w:pPr>
    </w:p>
    <w:p w14:paraId="19E75565" w14:textId="77777777" w:rsidR="003723C4" w:rsidRDefault="003723C4" w:rsidP="00D80533">
      <w:pPr>
        <w:pStyle w:val="Paragraphedeliste"/>
        <w:tabs>
          <w:tab w:val="left" w:pos="180"/>
        </w:tabs>
        <w:ind w:left="1062"/>
        <w:jc w:val="both"/>
        <w:rPr>
          <w:b w:val="0"/>
          <w:szCs w:val="24"/>
        </w:rPr>
      </w:pPr>
      <w:r>
        <w:rPr>
          <w:b w:val="0"/>
          <w:szCs w:val="24"/>
        </w:rPr>
        <w:t>Le Service Canalisation Nord France ALFI se tient à votre disposition en cas de précision complémentaire.</w:t>
      </w:r>
    </w:p>
    <w:p w14:paraId="5AC3CF4B" w14:textId="77777777" w:rsidR="003723C4" w:rsidRDefault="003723C4" w:rsidP="00D80533">
      <w:pPr>
        <w:pStyle w:val="Paragraphedeliste"/>
        <w:tabs>
          <w:tab w:val="left" w:pos="180"/>
        </w:tabs>
        <w:ind w:left="1062"/>
        <w:jc w:val="both"/>
        <w:rPr>
          <w:b w:val="0"/>
          <w:szCs w:val="24"/>
        </w:rPr>
      </w:pPr>
    </w:p>
    <w:p w14:paraId="24F454A7" w14:textId="77777777" w:rsidR="003723C4" w:rsidRPr="00811644" w:rsidRDefault="003723C4" w:rsidP="00D80533">
      <w:pPr>
        <w:pStyle w:val="Paragraphedeliste"/>
        <w:tabs>
          <w:tab w:val="left" w:pos="180"/>
        </w:tabs>
        <w:ind w:left="1062"/>
        <w:jc w:val="both"/>
        <w:rPr>
          <w:b w:val="0"/>
          <w:szCs w:val="24"/>
        </w:rPr>
      </w:pPr>
      <w:r>
        <w:rPr>
          <w:b w:val="0"/>
          <w:szCs w:val="24"/>
        </w:rPr>
        <w:t>Nous vous prions d’agréer, Madame ou Monsieur le Maire, l’expression de nos respectueuses salutations.</w:t>
      </w:r>
    </w:p>
    <w:p w14:paraId="4C604D6E" w14:textId="77777777" w:rsidR="00A90DE8" w:rsidRDefault="00A90DE8" w:rsidP="00F92F47">
      <w:pPr>
        <w:tabs>
          <w:tab w:val="left" w:pos="180"/>
        </w:tabs>
        <w:ind w:left="142"/>
        <w:jc w:val="both"/>
        <w:rPr>
          <w:szCs w:val="24"/>
        </w:rPr>
      </w:pPr>
      <w:r>
        <w:rPr>
          <w:szCs w:val="24"/>
        </w:rPr>
        <w:tab/>
      </w:r>
      <w:r>
        <w:rPr>
          <w:szCs w:val="24"/>
        </w:rPr>
        <w:tab/>
      </w:r>
    </w:p>
    <w:p w14:paraId="258748BC" w14:textId="77777777" w:rsidR="00A90DE8" w:rsidRPr="00410708" w:rsidRDefault="00954C83" w:rsidP="002B3CF8">
      <w:pPr>
        <w:tabs>
          <w:tab w:val="left" w:pos="180"/>
        </w:tabs>
        <w:ind w:left="851" w:hanging="709"/>
        <w:jc w:val="both"/>
        <w:rPr>
          <w:b w:val="0"/>
          <w:szCs w:val="24"/>
        </w:rPr>
      </w:pPr>
      <w:r>
        <w:rPr>
          <w:szCs w:val="24"/>
        </w:rPr>
        <w:tab/>
      </w:r>
      <w:r>
        <w:rPr>
          <w:szCs w:val="24"/>
        </w:rPr>
        <w:tab/>
      </w:r>
      <w:r>
        <w:rPr>
          <w:szCs w:val="24"/>
        </w:rPr>
        <w:tab/>
      </w:r>
      <w:r>
        <w:rPr>
          <w:szCs w:val="24"/>
        </w:rPr>
        <w:tab/>
      </w:r>
      <w:r>
        <w:rPr>
          <w:szCs w:val="24"/>
        </w:rPr>
        <w:tab/>
      </w:r>
      <w:r>
        <w:rPr>
          <w:szCs w:val="24"/>
        </w:rPr>
        <w:tab/>
      </w:r>
      <w:r>
        <w:rPr>
          <w:szCs w:val="24"/>
        </w:rPr>
        <w:tab/>
      </w:r>
      <w:r w:rsidR="00A90DE8">
        <w:rPr>
          <w:szCs w:val="24"/>
        </w:rPr>
        <w:t xml:space="preserve"> </w:t>
      </w:r>
      <w:r w:rsidR="00A90DE8">
        <w:rPr>
          <w:b w:val="0"/>
          <w:szCs w:val="24"/>
        </w:rPr>
        <w:t>Service C</w:t>
      </w:r>
      <w:r w:rsidR="00A90DE8" w:rsidRPr="00410708">
        <w:rPr>
          <w:b w:val="0"/>
          <w:szCs w:val="24"/>
        </w:rPr>
        <w:t>ana</w:t>
      </w:r>
      <w:r>
        <w:rPr>
          <w:b w:val="0"/>
          <w:szCs w:val="24"/>
        </w:rPr>
        <w:t xml:space="preserve">lisation et Domanial </w:t>
      </w:r>
      <w:r w:rsidR="00A90DE8">
        <w:rPr>
          <w:b w:val="0"/>
          <w:szCs w:val="24"/>
        </w:rPr>
        <w:t>Nord France.</w:t>
      </w:r>
    </w:p>
    <w:p w14:paraId="51FE0A9E" w14:textId="77777777" w:rsidR="00A90DE8" w:rsidRPr="00A7653A" w:rsidRDefault="00A90DE8" w:rsidP="002B3CF8">
      <w:pPr>
        <w:tabs>
          <w:tab w:val="left" w:pos="180"/>
        </w:tabs>
        <w:ind w:left="851" w:hanging="709"/>
        <w:jc w:val="both"/>
        <w:rPr>
          <w:b w:val="0"/>
          <w:szCs w:val="24"/>
        </w:rPr>
      </w:pPr>
    </w:p>
    <w:p w14:paraId="19EA43B1" w14:textId="77777777" w:rsidR="00791CA8" w:rsidRDefault="00954C83" w:rsidP="002C3980">
      <w:pPr>
        <w:tabs>
          <w:tab w:val="left" w:pos="180"/>
        </w:tabs>
        <w:ind w:left="851" w:hanging="709"/>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sidR="002731C8">
        <w:rPr>
          <w:b w:val="0"/>
          <w:szCs w:val="24"/>
        </w:rPr>
        <w:t>Stéphane ANCEAUX</w:t>
      </w:r>
    </w:p>
    <w:p w14:paraId="4B338D2E" w14:textId="77777777" w:rsidR="00791CA8" w:rsidRDefault="00791CA8" w:rsidP="00A90DE8">
      <w:pPr>
        <w:tabs>
          <w:tab w:val="left" w:pos="180"/>
        </w:tabs>
        <w:jc w:val="both"/>
        <w:rPr>
          <w:b w:val="0"/>
          <w:szCs w:val="24"/>
        </w:rPr>
      </w:pPr>
    </w:p>
    <w:p w14:paraId="13BBFA2D" w14:textId="77777777" w:rsidR="00666784" w:rsidRDefault="00666784" w:rsidP="002C3980">
      <w:pPr>
        <w:tabs>
          <w:tab w:val="left" w:pos="180"/>
        </w:tabs>
        <w:jc w:val="both"/>
        <w:rPr>
          <w:b w:val="0"/>
          <w:szCs w:val="24"/>
        </w:rPr>
      </w:pPr>
    </w:p>
    <w:p w14:paraId="2D79495F" w14:textId="77777777" w:rsidR="00666784" w:rsidRDefault="00666784" w:rsidP="002C3980">
      <w:pPr>
        <w:tabs>
          <w:tab w:val="left" w:pos="180"/>
        </w:tabs>
        <w:jc w:val="both"/>
        <w:rPr>
          <w:b w:val="0"/>
          <w:szCs w:val="24"/>
        </w:rPr>
      </w:pPr>
    </w:p>
    <w:p w14:paraId="21007DC2" w14:textId="77777777" w:rsidR="00666784" w:rsidRDefault="00666784" w:rsidP="002C3980">
      <w:pPr>
        <w:tabs>
          <w:tab w:val="left" w:pos="180"/>
        </w:tabs>
        <w:jc w:val="both"/>
        <w:rPr>
          <w:b w:val="0"/>
          <w:szCs w:val="24"/>
        </w:rPr>
      </w:pPr>
    </w:p>
    <w:p w14:paraId="2AE53074" w14:textId="77777777" w:rsidR="00F92F47" w:rsidRDefault="00F92F47" w:rsidP="002C3980">
      <w:pPr>
        <w:tabs>
          <w:tab w:val="left" w:pos="180"/>
        </w:tabs>
        <w:jc w:val="both"/>
        <w:rPr>
          <w:b w:val="0"/>
          <w:szCs w:val="24"/>
        </w:rPr>
      </w:pPr>
    </w:p>
    <w:p w14:paraId="358095BA" w14:textId="77777777" w:rsidR="00F92F47" w:rsidRPr="00A7653A" w:rsidRDefault="00F92F47" w:rsidP="002C3980">
      <w:pPr>
        <w:tabs>
          <w:tab w:val="left" w:pos="180"/>
        </w:tabs>
        <w:jc w:val="both"/>
        <w:rPr>
          <w:b w:val="0"/>
          <w:szCs w:val="24"/>
        </w:rPr>
      </w:pPr>
    </w:p>
    <w:p w14:paraId="20FCD444" w14:textId="77777777" w:rsidR="007E03A0" w:rsidRDefault="009E3ED4" w:rsidP="001419A7">
      <w:pPr>
        <w:tabs>
          <w:tab w:val="left" w:pos="180"/>
        </w:tabs>
        <w:ind w:left="709" w:hanging="709"/>
        <w:jc w:val="both"/>
        <w:rPr>
          <w:b w:val="0"/>
          <w:sz w:val="16"/>
        </w:rPr>
      </w:pPr>
      <w:r w:rsidRPr="00410708">
        <w:rPr>
          <w:b w:val="0"/>
          <w:sz w:val="16"/>
        </w:rPr>
        <w:t xml:space="preserve">         </w:t>
      </w:r>
      <w:r w:rsidR="007E03A0">
        <w:rPr>
          <w:b w:val="0"/>
          <w:sz w:val="16"/>
        </w:rPr>
        <w:tab/>
      </w:r>
      <w:r w:rsidR="007E03A0">
        <w:rPr>
          <w:b w:val="0"/>
          <w:sz w:val="16"/>
        </w:rPr>
        <w:tab/>
      </w:r>
      <w:r w:rsidR="007E03A0">
        <w:rPr>
          <w:b w:val="0"/>
          <w:sz w:val="16"/>
        </w:rPr>
        <w:tab/>
      </w:r>
      <w:r w:rsidR="007E03A0">
        <w:rPr>
          <w:b w:val="0"/>
          <w:sz w:val="16"/>
        </w:rPr>
        <w:tab/>
      </w:r>
      <w:r w:rsidRPr="00410708">
        <w:rPr>
          <w:b w:val="0"/>
          <w:sz w:val="16"/>
        </w:rPr>
        <w:t xml:space="preserve"> AIR LIQUIDE FRANCE INDUSTRIE.  Société </w:t>
      </w:r>
      <w:r w:rsidR="007E03A0">
        <w:rPr>
          <w:b w:val="0"/>
          <w:sz w:val="16"/>
        </w:rPr>
        <w:t>anonyme au capital de 72.267.600 €</w:t>
      </w:r>
      <w:r w:rsidRPr="00410708">
        <w:rPr>
          <w:b w:val="0"/>
          <w:sz w:val="16"/>
        </w:rPr>
        <w:t>.</w:t>
      </w:r>
    </w:p>
    <w:p w14:paraId="1E680A6C" w14:textId="77777777" w:rsidR="007E03A0" w:rsidRPr="007E03A0" w:rsidRDefault="007E03A0" w:rsidP="001419A7">
      <w:pPr>
        <w:tabs>
          <w:tab w:val="left" w:pos="180"/>
        </w:tabs>
        <w:ind w:left="709" w:hanging="709"/>
        <w:jc w:val="both"/>
        <w:rPr>
          <w:b w:val="0"/>
          <w:sz w:val="16"/>
        </w:rPr>
      </w:pPr>
      <w:r>
        <w:rPr>
          <w:b w:val="0"/>
          <w:sz w:val="16"/>
        </w:rPr>
        <w:tab/>
      </w:r>
      <w:r>
        <w:rPr>
          <w:b w:val="0"/>
          <w:sz w:val="16"/>
        </w:rPr>
        <w:tab/>
      </w:r>
      <w:r>
        <w:rPr>
          <w:b w:val="0"/>
          <w:sz w:val="16"/>
        </w:rPr>
        <w:tab/>
      </w:r>
      <w:r w:rsidR="002B3CF8">
        <w:rPr>
          <w:b w:val="0"/>
          <w:sz w:val="16"/>
        </w:rPr>
        <w:t xml:space="preserve">                            </w:t>
      </w:r>
      <w:r w:rsidR="009E3ED4" w:rsidRPr="00410708">
        <w:rPr>
          <w:b w:val="0"/>
          <w:sz w:val="16"/>
        </w:rPr>
        <w:t xml:space="preserve"> </w:t>
      </w:r>
      <w:r w:rsidRPr="00410708">
        <w:rPr>
          <w:b w:val="0"/>
          <w:sz w:val="16"/>
        </w:rPr>
        <w:t>Siège</w:t>
      </w:r>
      <w:r w:rsidR="009E3ED4" w:rsidRPr="00410708">
        <w:rPr>
          <w:b w:val="0"/>
          <w:sz w:val="16"/>
        </w:rPr>
        <w:t xml:space="preserve"> social : 6, Rue Cognacq Jay. 75007 PARIS</w:t>
      </w:r>
      <w:r>
        <w:rPr>
          <w:b w:val="0"/>
          <w:sz w:val="16"/>
        </w:rPr>
        <w:t xml:space="preserve">    RCS PARIS / 314 119</w:t>
      </w:r>
      <w:r w:rsidR="002B3CF8">
        <w:rPr>
          <w:b w:val="0"/>
          <w:sz w:val="16"/>
        </w:rPr>
        <w:t> </w:t>
      </w:r>
      <w:r>
        <w:rPr>
          <w:b w:val="0"/>
          <w:sz w:val="16"/>
        </w:rPr>
        <w:t>5</w:t>
      </w:r>
      <w:r w:rsidR="002B3CF8">
        <w:rPr>
          <w:b w:val="0"/>
          <w:sz w:val="16"/>
        </w:rPr>
        <w:t>04.</w:t>
      </w:r>
    </w:p>
    <w:sectPr w:rsidR="007E03A0" w:rsidRPr="007E03A0" w:rsidSect="000C201B">
      <w:pgSz w:w="11906" w:h="16838"/>
      <w:pgMar w:top="284" w:right="566"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02322"/>
    <w:multiLevelType w:val="hybridMultilevel"/>
    <w:tmpl w:val="163660A2"/>
    <w:lvl w:ilvl="0" w:tplc="4F804F7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6E33110"/>
    <w:multiLevelType w:val="hybridMultilevel"/>
    <w:tmpl w:val="648CC100"/>
    <w:lvl w:ilvl="0" w:tplc="ACEED5CA">
      <w:numFmt w:val="bullet"/>
      <w:lvlText w:val="-"/>
      <w:lvlJc w:val="left"/>
      <w:pPr>
        <w:tabs>
          <w:tab w:val="num" w:pos="1620"/>
        </w:tabs>
        <w:ind w:left="1620" w:hanging="360"/>
      </w:pPr>
      <w:rPr>
        <w:rFonts w:ascii="Times New Roman" w:eastAsia="Times New Roman" w:hAnsi="Times New Roman" w:cs="Times New Roman"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28102C46"/>
    <w:multiLevelType w:val="multilevel"/>
    <w:tmpl w:val="7D5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F4787"/>
    <w:multiLevelType w:val="hybridMultilevel"/>
    <w:tmpl w:val="6776954A"/>
    <w:lvl w:ilvl="0" w:tplc="37D0A8C0">
      <w:start w:val="1"/>
      <w:numFmt w:val="decimal"/>
      <w:lvlText w:val="%1"/>
      <w:lvlJc w:val="left"/>
      <w:pPr>
        <w:ind w:left="5310" w:hanging="360"/>
      </w:pPr>
      <w:rPr>
        <w:rFonts w:hint="default"/>
      </w:rPr>
    </w:lvl>
    <w:lvl w:ilvl="1" w:tplc="040C0019">
      <w:start w:val="1"/>
      <w:numFmt w:val="lowerLetter"/>
      <w:lvlText w:val="%2."/>
      <w:lvlJc w:val="left"/>
      <w:pPr>
        <w:ind w:left="6030" w:hanging="360"/>
      </w:pPr>
    </w:lvl>
    <w:lvl w:ilvl="2" w:tplc="040C001B">
      <w:start w:val="1"/>
      <w:numFmt w:val="lowerRoman"/>
      <w:lvlText w:val="%3."/>
      <w:lvlJc w:val="right"/>
      <w:pPr>
        <w:ind w:left="6750" w:hanging="180"/>
      </w:pPr>
    </w:lvl>
    <w:lvl w:ilvl="3" w:tplc="040C000F">
      <w:start w:val="1"/>
      <w:numFmt w:val="decimal"/>
      <w:lvlText w:val="%4."/>
      <w:lvlJc w:val="left"/>
      <w:pPr>
        <w:ind w:left="7470" w:hanging="360"/>
      </w:pPr>
    </w:lvl>
    <w:lvl w:ilvl="4" w:tplc="040C0019" w:tentative="1">
      <w:start w:val="1"/>
      <w:numFmt w:val="lowerLetter"/>
      <w:lvlText w:val="%5."/>
      <w:lvlJc w:val="left"/>
      <w:pPr>
        <w:ind w:left="8190" w:hanging="360"/>
      </w:pPr>
    </w:lvl>
    <w:lvl w:ilvl="5" w:tplc="040C001B" w:tentative="1">
      <w:start w:val="1"/>
      <w:numFmt w:val="lowerRoman"/>
      <w:lvlText w:val="%6."/>
      <w:lvlJc w:val="right"/>
      <w:pPr>
        <w:ind w:left="8910" w:hanging="180"/>
      </w:pPr>
    </w:lvl>
    <w:lvl w:ilvl="6" w:tplc="040C000F" w:tentative="1">
      <w:start w:val="1"/>
      <w:numFmt w:val="decimal"/>
      <w:lvlText w:val="%7."/>
      <w:lvlJc w:val="left"/>
      <w:pPr>
        <w:ind w:left="9630" w:hanging="360"/>
      </w:pPr>
    </w:lvl>
    <w:lvl w:ilvl="7" w:tplc="040C0019" w:tentative="1">
      <w:start w:val="1"/>
      <w:numFmt w:val="lowerLetter"/>
      <w:lvlText w:val="%8."/>
      <w:lvlJc w:val="left"/>
      <w:pPr>
        <w:ind w:left="10350" w:hanging="360"/>
      </w:pPr>
    </w:lvl>
    <w:lvl w:ilvl="8" w:tplc="040C001B" w:tentative="1">
      <w:start w:val="1"/>
      <w:numFmt w:val="lowerRoman"/>
      <w:lvlText w:val="%9."/>
      <w:lvlJc w:val="right"/>
      <w:pPr>
        <w:ind w:left="11070" w:hanging="180"/>
      </w:pPr>
    </w:lvl>
  </w:abstractNum>
  <w:abstractNum w:abstractNumId="4" w15:restartNumberingAfterBreak="0">
    <w:nsid w:val="3944246C"/>
    <w:multiLevelType w:val="hybridMultilevel"/>
    <w:tmpl w:val="F5A4488C"/>
    <w:lvl w:ilvl="0" w:tplc="931E66D0">
      <w:start w:val="1"/>
      <w:numFmt w:val="bullet"/>
      <w:lvlText w:val="▪"/>
      <w:lvlJc w:val="left"/>
      <w:pPr>
        <w:tabs>
          <w:tab w:val="num" w:pos="567"/>
        </w:tabs>
        <w:ind w:left="567" w:hanging="567"/>
      </w:pPr>
      <w:rPr>
        <w:rFonts w:ascii="Book Antiqua" w:hAnsi="Book Antiqu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913C14"/>
    <w:multiLevelType w:val="hybridMultilevel"/>
    <w:tmpl w:val="3920E2F6"/>
    <w:lvl w:ilvl="0" w:tplc="931E66D0">
      <w:start w:val="1"/>
      <w:numFmt w:val="bullet"/>
      <w:lvlText w:val="▪"/>
      <w:lvlJc w:val="left"/>
      <w:pPr>
        <w:tabs>
          <w:tab w:val="num" w:pos="567"/>
        </w:tabs>
        <w:ind w:left="567" w:hanging="567"/>
      </w:pPr>
      <w:rPr>
        <w:rFonts w:ascii="Book Antiqua" w:hAnsi="Book Antiqu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D407AF"/>
    <w:multiLevelType w:val="hybridMultilevel"/>
    <w:tmpl w:val="337800EE"/>
    <w:lvl w:ilvl="0" w:tplc="DB18C626">
      <w:numFmt w:val="bullet"/>
      <w:lvlText w:val="-"/>
      <w:lvlJc w:val="left"/>
      <w:pPr>
        <w:ind w:left="720" w:hanging="360"/>
      </w:pPr>
      <w:rPr>
        <w:rFonts w:ascii="Times New Roman" w:eastAsia="Times New Roman" w:hAnsi="Times New Roman"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384175">
    <w:abstractNumId w:val="1"/>
  </w:num>
  <w:num w:numId="2" w16cid:durableId="160045672">
    <w:abstractNumId w:val="2"/>
  </w:num>
  <w:num w:numId="3" w16cid:durableId="170687915">
    <w:abstractNumId w:val="4"/>
  </w:num>
  <w:num w:numId="4" w16cid:durableId="1312518290">
    <w:abstractNumId w:val="5"/>
  </w:num>
  <w:num w:numId="5" w16cid:durableId="87044951">
    <w:abstractNumId w:val="3"/>
  </w:num>
  <w:num w:numId="6" w16cid:durableId="153255433">
    <w:abstractNumId w:val="0"/>
  </w:num>
  <w:num w:numId="7" w16cid:durableId="807625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41DB"/>
    <w:rsid w:val="0000126F"/>
    <w:rsid w:val="00003B79"/>
    <w:rsid w:val="0000402D"/>
    <w:rsid w:val="00006278"/>
    <w:rsid w:val="000063E9"/>
    <w:rsid w:val="000068EB"/>
    <w:rsid w:val="00006FE7"/>
    <w:rsid w:val="00007C7B"/>
    <w:rsid w:val="00010136"/>
    <w:rsid w:val="00010636"/>
    <w:rsid w:val="00010B48"/>
    <w:rsid w:val="00011276"/>
    <w:rsid w:val="00011900"/>
    <w:rsid w:val="00011DC4"/>
    <w:rsid w:val="00011DD7"/>
    <w:rsid w:val="00011EF5"/>
    <w:rsid w:val="00012228"/>
    <w:rsid w:val="00013005"/>
    <w:rsid w:val="00014247"/>
    <w:rsid w:val="000149CB"/>
    <w:rsid w:val="00014A15"/>
    <w:rsid w:val="00014AE1"/>
    <w:rsid w:val="000158DD"/>
    <w:rsid w:val="00016325"/>
    <w:rsid w:val="00016964"/>
    <w:rsid w:val="00016DAF"/>
    <w:rsid w:val="0001702D"/>
    <w:rsid w:val="00017C11"/>
    <w:rsid w:val="0002004C"/>
    <w:rsid w:val="00021874"/>
    <w:rsid w:val="00022DAB"/>
    <w:rsid w:val="000248CB"/>
    <w:rsid w:val="000258EA"/>
    <w:rsid w:val="00025FB4"/>
    <w:rsid w:val="00030A2B"/>
    <w:rsid w:val="00030C40"/>
    <w:rsid w:val="00030C8C"/>
    <w:rsid w:val="00032700"/>
    <w:rsid w:val="00032A6C"/>
    <w:rsid w:val="000333E6"/>
    <w:rsid w:val="00033FD3"/>
    <w:rsid w:val="00035A25"/>
    <w:rsid w:val="0004004A"/>
    <w:rsid w:val="00041001"/>
    <w:rsid w:val="00041C75"/>
    <w:rsid w:val="0004229A"/>
    <w:rsid w:val="000425E7"/>
    <w:rsid w:val="000450F6"/>
    <w:rsid w:val="0004554A"/>
    <w:rsid w:val="00045F63"/>
    <w:rsid w:val="00046046"/>
    <w:rsid w:val="00047000"/>
    <w:rsid w:val="00047145"/>
    <w:rsid w:val="00050998"/>
    <w:rsid w:val="00050A81"/>
    <w:rsid w:val="000510D7"/>
    <w:rsid w:val="00053ABD"/>
    <w:rsid w:val="00053ED9"/>
    <w:rsid w:val="00053EF0"/>
    <w:rsid w:val="000550AE"/>
    <w:rsid w:val="000558D2"/>
    <w:rsid w:val="000558E2"/>
    <w:rsid w:val="00056070"/>
    <w:rsid w:val="00056481"/>
    <w:rsid w:val="00056C7E"/>
    <w:rsid w:val="000578DF"/>
    <w:rsid w:val="00057F3D"/>
    <w:rsid w:val="00060538"/>
    <w:rsid w:val="000613F9"/>
    <w:rsid w:val="000616B7"/>
    <w:rsid w:val="000622B0"/>
    <w:rsid w:val="00062AC0"/>
    <w:rsid w:val="00062EEF"/>
    <w:rsid w:val="000630AA"/>
    <w:rsid w:val="000630F5"/>
    <w:rsid w:val="000634E4"/>
    <w:rsid w:val="000636FE"/>
    <w:rsid w:val="00063A82"/>
    <w:rsid w:val="0006560C"/>
    <w:rsid w:val="000664B9"/>
    <w:rsid w:val="0006686B"/>
    <w:rsid w:val="000674D2"/>
    <w:rsid w:val="00067E88"/>
    <w:rsid w:val="00070B56"/>
    <w:rsid w:val="00070C77"/>
    <w:rsid w:val="00071907"/>
    <w:rsid w:val="00071C34"/>
    <w:rsid w:val="00071D83"/>
    <w:rsid w:val="0007237F"/>
    <w:rsid w:val="0007469D"/>
    <w:rsid w:val="00075DDB"/>
    <w:rsid w:val="00076D86"/>
    <w:rsid w:val="00077016"/>
    <w:rsid w:val="000775D9"/>
    <w:rsid w:val="0008090C"/>
    <w:rsid w:val="00080FA8"/>
    <w:rsid w:val="000818ED"/>
    <w:rsid w:val="0008259A"/>
    <w:rsid w:val="00082821"/>
    <w:rsid w:val="00082B8A"/>
    <w:rsid w:val="00082E02"/>
    <w:rsid w:val="00083274"/>
    <w:rsid w:val="0008449C"/>
    <w:rsid w:val="00084BBD"/>
    <w:rsid w:val="00086D83"/>
    <w:rsid w:val="00086E8C"/>
    <w:rsid w:val="00090B14"/>
    <w:rsid w:val="0009101B"/>
    <w:rsid w:val="00091B62"/>
    <w:rsid w:val="0009359A"/>
    <w:rsid w:val="0009385D"/>
    <w:rsid w:val="000945E2"/>
    <w:rsid w:val="0009472F"/>
    <w:rsid w:val="00096473"/>
    <w:rsid w:val="00096715"/>
    <w:rsid w:val="000A0649"/>
    <w:rsid w:val="000A0985"/>
    <w:rsid w:val="000A1056"/>
    <w:rsid w:val="000A173A"/>
    <w:rsid w:val="000A269E"/>
    <w:rsid w:val="000A29D4"/>
    <w:rsid w:val="000A4360"/>
    <w:rsid w:val="000A4ADA"/>
    <w:rsid w:val="000A51D9"/>
    <w:rsid w:val="000A577F"/>
    <w:rsid w:val="000A69F9"/>
    <w:rsid w:val="000A6F9E"/>
    <w:rsid w:val="000A745B"/>
    <w:rsid w:val="000A7E5B"/>
    <w:rsid w:val="000B049B"/>
    <w:rsid w:val="000B065C"/>
    <w:rsid w:val="000B110A"/>
    <w:rsid w:val="000B1C20"/>
    <w:rsid w:val="000B1DE6"/>
    <w:rsid w:val="000B22B9"/>
    <w:rsid w:val="000B267A"/>
    <w:rsid w:val="000B287C"/>
    <w:rsid w:val="000B2A45"/>
    <w:rsid w:val="000B3B93"/>
    <w:rsid w:val="000B434B"/>
    <w:rsid w:val="000B5580"/>
    <w:rsid w:val="000B5F46"/>
    <w:rsid w:val="000B632F"/>
    <w:rsid w:val="000B75E4"/>
    <w:rsid w:val="000B7A61"/>
    <w:rsid w:val="000C02D7"/>
    <w:rsid w:val="000C092C"/>
    <w:rsid w:val="000C0A0D"/>
    <w:rsid w:val="000C1FBE"/>
    <w:rsid w:val="000C201B"/>
    <w:rsid w:val="000C223C"/>
    <w:rsid w:val="000C2616"/>
    <w:rsid w:val="000C28BB"/>
    <w:rsid w:val="000C3209"/>
    <w:rsid w:val="000C3CC4"/>
    <w:rsid w:val="000C416B"/>
    <w:rsid w:val="000C4185"/>
    <w:rsid w:val="000C5FF8"/>
    <w:rsid w:val="000C60F4"/>
    <w:rsid w:val="000C7640"/>
    <w:rsid w:val="000D1457"/>
    <w:rsid w:val="000D1AC7"/>
    <w:rsid w:val="000D3DD8"/>
    <w:rsid w:val="000D4074"/>
    <w:rsid w:val="000D4307"/>
    <w:rsid w:val="000D4940"/>
    <w:rsid w:val="000D5112"/>
    <w:rsid w:val="000D53B3"/>
    <w:rsid w:val="000D5515"/>
    <w:rsid w:val="000D5CE5"/>
    <w:rsid w:val="000D6AC6"/>
    <w:rsid w:val="000D6BC1"/>
    <w:rsid w:val="000D7404"/>
    <w:rsid w:val="000D751F"/>
    <w:rsid w:val="000D7937"/>
    <w:rsid w:val="000D7972"/>
    <w:rsid w:val="000E07F2"/>
    <w:rsid w:val="000E09E9"/>
    <w:rsid w:val="000E1319"/>
    <w:rsid w:val="000E32CF"/>
    <w:rsid w:val="000E3393"/>
    <w:rsid w:val="000E3913"/>
    <w:rsid w:val="000E448C"/>
    <w:rsid w:val="000E5184"/>
    <w:rsid w:val="000E545B"/>
    <w:rsid w:val="000E5548"/>
    <w:rsid w:val="000E6683"/>
    <w:rsid w:val="000E702B"/>
    <w:rsid w:val="000E713E"/>
    <w:rsid w:val="000F0FB9"/>
    <w:rsid w:val="000F1144"/>
    <w:rsid w:val="000F198D"/>
    <w:rsid w:val="000F1DA6"/>
    <w:rsid w:val="000F27AA"/>
    <w:rsid w:val="000F2DBA"/>
    <w:rsid w:val="000F38DB"/>
    <w:rsid w:val="000F3E84"/>
    <w:rsid w:val="000F6066"/>
    <w:rsid w:val="000F6CD1"/>
    <w:rsid w:val="000F7403"/>
    <w:rsid w:val="000F7C46"/>
    <w:rsid w:val="001009BF"/>
    <w:rsid w:val="00100B0A"/>
    <w:rsid w:val="00101DD1"/>
    <w:rsid w:val="00102A5A"/>
    <w:rsid w:val="00102E27"/>
    <w:rsid w:val="00102E5D"/>
    <w:rsid w:val="00103347"/>
    <w:rsid w:val="00103A4C"/>
    <w:rsid w:val="00103F0F"/>
    <w:rsid w:val="00103FF8"/>
    <w:rsid w:val="00104300"/>
    <w:rsid w:val="00104F2E"/>
    <w:rsid w:val="0010610D"/>
    <w:rsid w:val="001066E8"/>
    <w:rsid w:val="00107D56"/>
    <w:rsid w:val="001105C7"/>
    <w:rsid w:val="00111CA5"/>
    <w:rsid w:val="001131C9"/>
    <w:rsid w:val="00115D13"/>
    <w:rsid w:val="00117520"/>
    <w:rsid w:val="00117595"/>
    <w:rsid w:val="001179B9"/>
    <w:rsid w:val="001207DA"/>
    <w:rsid w:val="00121557"/>
    <w:rsid w:val="00122B75"/>
    <w:rsid w:val="001236A6"/>
    <w:rsid w:val="001238B6"/>
    <w:rsid w:val="00124041"/>
    <w:rsid w:val="00125FD3"/>
    <w:rsid w:val="00126F31"/>
    <w:rsid w:val="00127B39"/>
    <w:rsid w:val="00127E10"/>
    <w:rsid w:val="00127F86"/>
    <w:rsid w:val="0013215F"/>
    <w:rsid w:val="00132BBA"/>
    <w:rsid w:val="00132D6A"/>
    <w:rsid w:val="001338EB"/>
    <w:rsid w:val="00136011"/>
    <w:rsid w:val="00136E17"/>
    <w:rsid w:val="00137BEA"/>
    <w:rsid w:val="00137C8B"/>
    <w:rsid w:val="0014040F"/>
    <w:rsid w:val="00140B9F"/>
    <w:rsid w:val="001419A7"/>
    <w:rsid w:val="00141EFF"/>
    <w:rsid w:val="001420A1"/>
    <w:rsid w:val="001423BC"/>
    <w:rsid w:val="00142ADE"/>
    <w:rsid w:val="0014513B"/>
    <w:rsid w:val="00145711"/>
    <w:rsid w:val="0014584E"/>
    <w:rsid w:val="00145D34"/>
    <w:rsid w:val="00145FEF"/>
    <w:rsid w:val="00150AC7"/>
    <w:rsid w:val="00151818"/>
    <w:rsid w:val="0015281B"/>
    <w:rsid w:val="00152D6B"/>
    <w:rsid w:val="00155C44"/>
    <w:rsid w:val="001563BD"/>
    <w:rsid w:val="00157475"/>
    <w:rsid w:val="001605F2"/>
    <w:rsid w:val="00161D5D"/>
    <w:rsid w:val="00162371"/>
    <w:rsid w:val="001631D2"/>
    <w:rsid w:val="0016355A"/>
    <w:rsid w:val="00163CE2"/>
    <w:rsid w:val="00165380"/>
    <w:rsid w:val="00165835"/>
    <w:rsid w:val="001665D7"/>
    <w:rsid w:val="00167B20"/>
    <w:rsid w:val="00170A6A"/>
    <w:rsid w:val="00170EB5"/>
    <w:rsid w:val="00171574"/>
    <w:rsid w:val="00171D20"/>
    <w:rsid w:val="00172740"/>
    <w:rsid w:val="00173B22"/>
    <w:rsid w:val="00174895"/>
    <w:rsid w:val="0017498C"/>
    <w:rsid w:val="001749FD"/>
    <w:rsid w:val="00174DD2"/>
    <w:rsid w:val="00175684"/>
    <w:rsid w:val="0017614D"/>
    <w:rsid w:val="00176F5D"/>
    <w:rsid w:val="00176F8C"/>
    <w:rsid w:val="00177701"/>
    <w:rsid w:val="00177F0B"/>
    <w:rsid w:val="00180A35"/>
    <w:rsid w:val="00180EF4"/>
    <w:rsid w:val="001812FF"/>
    <w:rsid w:val="00181C21"/>
    <w:rsid w:val="00181EC5"/>
    <w:rsid w:val="00182EDA"/>
    <w:rsid w:val="001831F4"/>
    <w:rsid w:val="00183AB8"/>
    <w:rsid w:val="0018407F"/>
    <w:rsid w:val="00185158"/>
    <w:rsid w:val="00185428"/>
    <w:rsid w:val="00185A55"/>
    <w:rsid w:val="001868F6"/>
    <w:rsid w:val="00186CA9"/>
    <w:rsid w:val="00186F0C"/>
    <w:rsid w:val="0018723B"/>
    <w:rsid w:val="001923A4"/>
    <w:rsid w:val="00193C21"/>
    <w:rsid w:val="0019633F"/>
    <w:rsid w:val="001970E3"/>
    <w:rsid w:val="00197CC2"/>
    <w:rsid w:val="00197D21"/>
    <w:rsid w:val="00197D4A"/>
    <w:rsid w:val="001A07C2"/>
    <w:rsid w:val="001A1763"/>
    <w:rsid w:val="001A28CD"/>
    <w:rsid w:val="001A2EB8"/>
    <w:rsid w:val="001A388E"/>
    <w:rsid w:val="001A3F5E"/>
    <w:rsid w:val="001A5107"/>
    <w:rsid w:val="001A516E"/>
    <w:rsid w:val="001A5345"/>
    <w:rsid w:val="001A557D"/>
    <w:rsid w:val="001A6B1D"/>
    <w:rsid w:val="001A779C"/>
    <w:rsid w:val="001B006D"/>
    <w:rsid w:val="001B0AE9"/>
    <w:rsid w:val="001B1692"/>
    <w:rsid w:val="001B18A1"/>
    <w:rsid w:val="001B1B25"/>
    <w:rsid w:val="001B28BF"/>
    <w:rsid w:val="001B2A6D"/>
    <w:rsid w:val="001B2B9E"/>
    <w:rsid w:val="001B3069"/>
    <w:rsid w:val="001B3884"/>
    <w:rsid w:val="001B4091"/>
    <w:rsid w:val="001B40C4"/>
    <w:rsid w:val="001B4298"/>
    <w:rsid w:val="001B44A2"/>
    <w:rsid w:val="001B494D"/>
    <w:rsid w:val="001B4A87"/>
    <w:rsid w:val="001B6543"/>
    <w:rsid w:val="001B7045"/>
    <w:rsid w:val="001B72A0"/>
    <w:rsid w:val="001B7C2C"/>
    <w:rsid w:val="001C0C04"/>
    <w:rsid w:val="001C1208"/>
    <w:rsid w:val="001C14EF"/>
    <w:rsid w:val="001C2155"/>
    <w:rsid w:val="001C2CE0"/>
    <w:rsid w:val="001C3C47"/>
    <w:rsid w:val="001C3FC0"/>
    <w:rsid w:val="001C4302"/>
    <w:rsid w:val="001C5DBF"/>
    <w:rsid w:val="001C7525"/>
    <w:rsid w:val="001D0307"/>
    <w:rsid w:val="001D07AA"/>
    <w:rsid w:val="001D12DA"/>
    <w:rsid w:val="001D1306"/>
    <w:rsid w:val="001D238D"/>
    <w:rsid w:val="001D2B7B"/>
    <w:rsid w:val="001D31D1"/>
    <w:rsid w:val="001D37D5"/>
    <w:rsid w:val="001D434B"/>
    <w:rsid w:val="001D4B04"/>
    <w:rsid w:val="001D4B22"/>
    <w:rsid w:val="001D6847"/>
    <w:rsid w:val="001D79A5"/>
    <w:rsid w:val="001E077D"/>
    <w:rsid w:val="001E0A91"/>
    <w:rsid w:val="001E104A"/>
    <w:rsid w:val="001E19B9"/>
    <w:rsid w:val="001E26BB"/>
    <w:rsid w:val="001E2710"/>
    <w:rsid w:val="001E27DB"/>
    <w:rsid w:val="001E2B7F"/>
    <w:rsid w:val="001E5153"/>
    <w:rsid w:val="001E658C"/>
    <w:rsid w:val="001E749E"/>
    <w:rsid w:val="001E7BF1"/>
    <w:rsid w:val="001E7E5E"/>
    <w:rsid w:val="001F0DE2"/>
    <w:rsid w:val="001F11CC"/>
    <w:rsid w:val="001F12F4"/>
    <w:rsid w:val="001F17BC"/>
    <w:rsid w:val="001F1E97"/>
    <w:rsid w:val="001F2D8E"/>
    <w:rsid w:val="001F38FE"/>
    <w:rsid w:val="001F3DF5"/>
    <w:rsid w:val="001F41C5"/>
    <w:rsid w:val="001F4B92"/>
    <w:rsid w:val="001F524F"/>
    <w:rsid w:val="001F5E33"/>
    <w:rsid w:val="001F60BF"/>
    <w:rsid w:val="001F643B"/>
    <w:rsid w:val="001F70CA"/>
    <w:rsid w:val="00200783"/>
    <w:rsid w:val="00200DBB"/>
    <w:rsid w:val="00200F38"/>
    <w:rsid w:val="00201B1D"/>
    <w:rsid w:val="00202EC6"/>
    <w:rsid w:val="00204D10"/>
    <w:rsid w:val="00205224"/>
    <w:rsid w:val="002064E6"/>
    <w:rsid w:val="00206561"/>
    <w:rsid w:val="00207586"/>
    <w:rsid w:val="002077FA"/>
    <w:rsid w:val="00207CBB"/>
    <w:rsid w:val="00210745"/>
    <w:rsid w:val="00210A39"/>
    <w:rsid w:val="002117A8"/>
    <w:rsid w:val="002120EB"/>
    <w:rsid w:val="00212AAD"/>
    <w:rsid w:val="00212B9F"/>
    <w:rsid w:val="002133A1"/>
    <w:rsid w:val="0021469C"/>
    <w:rsid w:val="00214DA4"/>
    <w:rsid w:val="00214E55"/>
    <w:rsid w:val="00215115"/>
    <w:rsid w:val="00215558"/>
    <w:rsid w:val="0022091F"/>
    <w:rsid w:val="00220E25"/>
    <w:rsid w:val="0022102A"/>
    <w:rsid w:val="0022132F"/>
    <w:rsid w:val="00221876"/>
    <w:rsid w:val="00222AED"/>
    <w:rsid w:val="00222DE5"/>
    <w:rsid w:val="00223722"/>
    <w:rsid w:val="0022411B"/>
    <w:rsid w:val="00224252"/>
    <w:rsid w:val="00225197"/>
    <w:rsid w:val="00226BCC"/>
    <w:rsid w:val="00227F67"/>
    <w:rsid w:val="002307F9"/>
    <w:rsid w:val="00230800"/>
    <w:rsid w:val="002319F4"/>
    <w:rsid w:val="002339EC"/>
    <w:rsid w:val="00233D11"/>
    <w:rsid w:val="0023444C"/>
    <w:rsid w:val="00235DE8"/>
    <w:rsid w:val="00236C6C"/>
    <w:rsid w:val="00236E1B"/>
    <w:rsid w:val="00241E0D"/>
    <w:rsid w:val="0024229F"/>
    <w:rsid w:val="00242397"/>
    <w:rsid w:val="002423D0"/>
    <w:rsid w:val="0024335B"/>
    <w:rsid w:val="002437DC"/>
    <w:rsid w:val="00243A86"/>
    <w:rsid w:val="00245D9C"/>
    <w:rsid w:val="00246584"/>
    <w:rsid w:val="00246B9F"/>
    <w:rsid w:val="00247C1A"/>
    <w:rsid w:val="0025048A"/>
    <w:rsid w:val="00250494"/>
    <w:rsid w:val="00252817"/>
    <w:rsid w:val="00252F6A"/>
    <w:rsid w:val="00253356"/>
    <w:rsid w:val="00254BE1"/>
    <w:rsid w:val="0025533A"/>
    <w:rsid w:val="00255FC9"/>
    <w:rsid w:val="002601B5"/>
    <w:rsid w:val="00260D1B"/>
    <w:rsid w:val="00261135"/>
    <w:rsid w:val="00261D69"/>
    <w:rsid w:val="00261FA3"/>
    <w:rsid w:val="00262413"/>
    <w:rsid w:val="00264392"/>
    <w:rsid w:val="00265287"/>
    <w:rsid w:val="002653E2"/>
    <w:rsid w:val="00265F30"/>
    <w:rsid w:val="002662F6"/>
    <w:rsid w:val="002664AA"/>
    <w:rsid w:val="002706A3"/>
    <w:rsid w:val="0027093C"/>
    <w:rsid w:val="0027195F"/>
    <w:rsid w:val="00271DC8"/>
    <w:rsid w:val="0027228B"/>
    <w:rsid w:val="00273030"/>
    <w:rsid w:val="002731C8"/>
    <w:rsid w:val="0027322D"/>
    <w:rsid w:val="00274D7F"/>
    <w:rsid w:val="00274DE5"/>
    <w:rsid w:val="00276913"/>
    <w:rsid w:val="00277435"/>
    <w:rsid w:val="00277BD1"/>
    <w:rsid w:val="002802ED"/>
    <w:rsid w:val="00280A1D"/>
    <w:rsid w:val="00280BDD"/>
    <w:rsid w:val="00280ECA"/>
    <w:rsid w:val="00281E90"/>
    <w:rsid w:val="0028413D"/>
    <w:rsid w:val="002847A7"/>
    <w:rsid w:val="00284AE6"/>
    <w:rsid w:val="0028567D"/>
    <w:rsid w:val="0029038F"/>
    <w:rsid w:val="00290771"/>
    <w:rsid w:val="00290C40"/>
    <w:rsid w:val="002921AA"/>
    <w:rsid w:val="00292F6F"/>
    <w:rsid w:val="00294F44"/>
    <w:rsid w:val="00297F5C"/>
    <w:rsid w:val="00297FD9"/>
    <w:rsid w:val="002A2077"/>
    <w:rsid w:val="002A2E9C"/>
    <w:rsid w:val="002A3385"/>
    <w:rsid w:val="002A3CB8"/>
    <w:rsid w:val="002A4932"/>
    <w:rsid w:val="002A4DB1"/>
    <w:rsid w:val="002A4EB8"/>
    <w:rsid w:val="002A5093"/>
    <w:rsid w:val="002A5CAE"/>
    <w:rsid w:val="002A62A4"/>
    <w:rsid w:val="002A67C7"/>
    <w:rsid w:val="002A69F0"/>
    <w:rsid w:val="002A7348"/>
    <w:rsid w:val="002A7B69"/>
    <w:rsid w:val="002B00C4"/>
    <w:rsid w:val="002B0541"/>
    <w:rsid w:val="002B08CF"/>
    <w:rsid w:val="002B0F46"/>
    <w:rsid w:val="002B18B4"/>
    <w:rsid w:val="002B2612"/>
    <w:rsid w:val="002B2B48"/>
    <w:rsid w:val="002B38EA"/>
    <w:rsid w:val="002B3A16"/>
    <w:rsid w:val="002B3CF8"/>
    <w:rsid w:val="002B43B6"/>
    <w:rsid w:val="002B46E4"/>
    <w:rsid w:val="002B48A9"/>
    <w:rsid w:val="002B59D7"/>
    <w:rsid w:val="002B5E1E"/>
    <w:rsid w:val="002B6096"/>
    <w:rsid w:val="002B65F1"/>
    <w:rsid w:val="002B693C"/>
    <w:rsid w:val="002B79C8"/>
    <w:rsid w:val="002C0DA2"/>
    <w:rsid w:val="002C2497"/>
    <w:rsid w:val="002C307D"/>
    <w:rsid w:val="002C3750"/>
    <w:rsid w:val="002C3980"/>
    <w:rsid w:val="002C42FC"/>
    <w:rsid w:val="002C448E"/>
    <w:rsid w:val="002C4E11"/>
    <w:rsid w:val="002C5036"/>
    <w:rsid w:val="002C6B34"/>
    <w:rsid w:val="002C77B7"/>
    <w:rsid w:val="002D026F"/>
    <w:rsid w:val="002D0376"/>
    <w:rsid w:val="002D06F3"/>
    <w:rsid w:val="002D0EB1"/>
    <w:rsid w:val="002D1F4D"/>
    <w:rsid w:val="002D2189"/>
    <w:rsid w:val="002D2483"/>
    <w:rsid w:val="002D341B"/>
    <w:rsid w:val="002D3A44"/>
    <w:rsid w:val="002D40B6"/>
    <w:rsid w:val="002D4CCC"/>
    <w:rsid w:val="002D5D91"/>
    <w:rsid w:val="002D6034"/>
    <w:rsid w:val="002D70A9"/>
    <w:rsid w:val="002D7A4D"/>
    <w:rsid w:val="002E0B56"/>
    <w:rsid w:val="002E17B5"/>
    <w:rsid w:val="002E258C"/>
    <w:rsid w:val="002E374D"/>
    <w:rsid w:val="002E4D0B"/>
    <w:rsid w:val="002E53A4"/>
    <w:rsid w:val="002E5987"/>
    <w:rsid w:val="002E5D09"/>
    <w:rsid w:val="002E6557"/>
    <w:rsid w:val="002E6DA4"/>
    <w:rsid w:val="002E72B2"/>
    <w:rsid w:val="002E7DDF"/>
    <w:rsid w:val="002F0D3C"/>
    <w:rsid w:val="002F2FB0"/>
    <w:rsid w:val="002F339C"/>
    <w:rsid w:val="002F379C"/>
    <w:rsid w:val="002F5865"/>
    <w:rsid w:val="002F689C"/>
    <w:rsid w:val="00300711"/>
    <w:rsid w:val="00300F4F"/>
    <w:rsid w:val="00301D7B"/>
    <w:rsid w:val="0030212E"/>
    <w:rsid w:val="0030359E"/>
    <w:rsid w:val="00303F80"/>
    <w:rsid w:val="00303FBB"/>
    <w:rsid w:val="00304348"/>
    <w:rsid w:val="003108CF"/>
    <w:rsid w:val="00310AC2"/>
    <w:rsid w:val="00310AD9"/>
    <w:rsid w:val="00311B41"/>
    <w:rsid w:val="00313605"/>
    <w:rsid w:val="00313893"/>
    <w:rsid w:val="00315330"/>
    <w:rsid w:val="00315634"/>
    <w:rsid w:val="003159CC"/>
    <w:rsid w:val="00316159"/>
    <w:rsid w:val="00316647"/>
    <w:rsid w:val="003179FD"/>
    <w:rsid w:val="00320A89"/>
    <w:rsid w:val="00320EB1"/>
    <w:rsid w:val="00322559"/>
    <w:rsid w:val="0032256E"/>
    <w:rsid w:val="00322BD3"/>
    <w:rsid w:val="00324F4B"/>
    <w:rsid w:val="0032546E"/>
    <w:rsid w:val="00325CFC"/>
    <w:rsid w:val="003272C2"/>
    <w:rsid w:val="00330111"/>
    <w:rsid w:val="003303A6"/>
    <w:rsid w:val="00332789"/>
    <w:rsid w:val="003330AE"/>
    <w:rsid w:val="00334A6F"/>
    <w:rsid w:val="00334C5A"/>
    <w:rsid w:val="003352B8"/>
    <w:rsid w:val="00336331"/>
    <w:rsid w:val="0033694C"/>
    <w:rsid w:val="00336B2A"/>
    <w:rsid w:val="0033728F"/>
    <w:rsid w:val="003411C9"/>
    <w:rsid w:val="00341DE7"/>
    <w:rsid w:val="00342550"/>
    <w:rsid w:val="00342EFD"/>
    <w:rsid w:val="003450D9"/>
    <w:rsid w:val="003457B1"/>
    <w:rsid w:val="00346BE7"/>
    <w:rsid w:val="00347928"/>
    <w:rsid w:val="00350FF9"/>
    <w:rsid w:val="00351733"/>
    <w:rsid w:val="00352129"/>
    <w:rsid w:val="00352849"/>
    <w:rsid w:val="00352BED"/>
    <w:rsid w:val="00352DC1"/>
    <w:rsid w:val="00352E94"/>
    <w:rsid w:val="0035331F"/>
    <w:rsid w:val="00353B6C"/>
    <w:rsid w:val="003546CB"/>
    <w:rsid w:val="00355061"/>
    <w:rsid w:val="00355E35"/>
    <w:rsid w:val="00356BCF"/>
    <w:rsid w:val="003571DB"/>
    <w:rsid w:val="00360493"/>
    <w:rsid w:val="00360B29"/>
    <w:rsid w:val="003614FB"/>
    <w:rsid w:val="0036364C"/>
    <w:rsid w:val="0036384C"/>
    <w:rsid w:val="00363EDE"/>
    <w:rsid w:val="00365506"/>
    <w:rsid w:val="0036609D"/>
    <w:rsid w:val="00366328"/>
    <w:rsid w:val="0036692A"/>
    <w:rsid w:val="00367FA7"/>
    <w:rsid w:val="00370D74"/>
    <w:rsid w:val="003716EC"/>
    <w:rsid w:val="00371D73"/>
    <w:rsid w:val="00371DBC"/>
    <w:rsid w:val="003723C4"/>
    <w:rsid w:val="003725C7"/>
    <w:rsid w:val="00372742"/>
    <w:rsid w:val="00375B6F"/>
    <w:rsid w:val="00376A79"/>
    <w:rsid w:val="00376D9F"/>
    <w:rsid w:val="003805E6"/>
    <w:rsid w:val="00380AF8"/>
    <w:rsid w:val="00380DA9"/>
    <w:rsid w:val="00381C05"/>
    <w:rsid w:val="00382418"/>
    <w:rsid w:val="00382AF0"/>
    <w:rsid w:val="003833BA"/>
    <w:rsid w:val="00384CEE"/>
    <w:rsid w:val="00384FF7"/>
    <w:rsid w:val="00385615"/>
    <w:rsid w:val="00385C40"/>
    <w:rsid w:val="0038673B"/>
    <w:rsid w:val="00386A54"/>
    <w:rsid w:val="00386B84"/>
    <w:rsid w:val="00390482"/>
    <w:rsid w:val="00391081"/>
    <w:rsid w:val="00391415"/>
    <w:rsid w:val="003918EF"/>
    <w:rsid w:val="00391DCF"/>
    <w:rsid w:val="00391E4D"/>
    <w:rsid w:val="00391FBA"/>
    <w:rsid w:val="0039240E"/>
    <w:rsid w:val="00392C4F"/>
    <w:rsid w:val="0039400E"/>
    <w:rsid w:val="003949EF"/>
    <w:rsid w:val="003951D4"/>
    <w:rsid w:val="0039521D"/>
    <w:rsid w:val="00395349"/>
    <w:rsid w:val="00395677"/>
    <w:rsid w:val="00395726"/>
    <w:rsid w:val="003957B2"/>
    <w:rsid w:val="00395CC7"/>
    <w:rsid w:val="0039636E"/>
    <w:rsid w:val="00397D64"/>
    <w:rsid w:val="003A02F5"/>
    <w:rsid w:val="003A04F1"/>
    <w:rsid w:val="003A0B0C"/>
    <w:rsid w:val="003A0E7A"/>
    <w:rsid w:val="003A139C"/>
    <w:rsid w:val="003A2D87"/>
    <w:rsid w:val="003A2F4B"/>
    <w:rsid w:val="003A3212"/>
    <w:rsid w:val="003A57B7"/>
    <w:rsid w:val="003A672E"/>
    <w:rsid w:val="003A7554"/>
    <w:rsid w:val="003B144E"/>
    <w:rsid w:val="003B16B8"/>
    <w:rsid w:val="003B2451"/>
    <w:rsid w:val="003B2EF2"/>
    <w:rsid w:val="003B3F4C"/>
    <w:rsid w:val="003B3F94"/>
    <w:rsid w:val="003B4D77"/>
    <w:rsid w:val="003B4DE5"/>
    <w:rsid w:val="003B4E42"/>
    <w:rsid w:val="003B515D"/>
    <w:rsid w:val="003B5842"/>
    <w:rsid w:val="003B5992"/>
    <w:rsid w:val="003B59C6"/>
    <w:rsid w:val="003B7471"/>
    <w:rsid w:val="003B7C62"/>
    <w:rsid w:val="003C03C4"/>
    <w:rsid w:val="003C088D"/>
    <w:rsid w:val="003C09E8"/>
    <w:rsid w:val="003C102A"/>
    <w:rsid w:val="003C255A"/>
    <w:rsid w:val="003C2641"/>
    <w:rsid w:val="003C311A"/>
    <w:rsid w:val="003C423D"/>
    <w:rsid w:val="003C49AD"/>
    <w:rsid w:val="003C53B8"/>
    <w:rsid w:val="003C753B"/>
    <w:rsid w:val="003C7C32"/>
    <w:rsid w:val="003D041F"/>
    <w:rsid w:val="003D0E4A"/>
    <w:rsid w:val="003D15E4"/>
    <w:rsid w:val="003D3179"/>
    <w:rsid w:val="003D336D"/>
    <w:rsid w:val="003D47C9"/>
    <w:rsid w:val="003D48F7"/>
    <w:rsid w:val="003D5D3A"/>
    <w:rsid w:val="003D6005"/>
    <w:rsid w:val="003D63D5"/>
    <w:rsid w:val="003D6588"/>
    <w:rsid w:val="003D69B1"/>
    <w:rsid w:val="003D73A1"/>
    <w:rsid w:val="003E0974"/>
    <w:rsid w:val="003E1665"/>
    <w:rsid w:val="003E169D"/>
    <w:rsid w:val="003E2594"/>
    <w:rsid w:val="003E26AF"/>
    <w:rsid w:val="003E39F2"/>
    <w:rsid w:val="003E463D"/>
    <w:rsid w:val="003E4B79"/>
    <w:rsid w:val="003E4EE2"/>
    <w:rsid w:val="003E5DE8"/>
    <w:rsid w:val="003E67C9"/>
    <w:rsid w:val="003E6F6F"/>
    <w:rsid w:val="003F03E0"/>
    <w:rsid w:val="003F048A"/>
    <w:rsid w:val="003F115E"/>
    <w:rsid w:val="003F1545"/>
    <w:rsid w:val="003F17C7"/>
    <w:rsid w:val="003F206F"/>
    <w:rsid w:val="003F28EC"/>
    <w:rsid w:val="003F3869"/>
    <w:rsid w:val="003F4EA2"/>
    <w:rsid w:val="003F535A"/>
    <w:rsid w:val="003F5C3B"/>
    <w:rsid w:val="003F5EEA"/>
    <w:rsid w:val="003F5FC2"/>
    <w:rsid w:val="003F6445"/>
    <w:rsid w:val="003F699A"/>
    <w:rsid w:val="003F6D4F"/>
    <w:rsid w:val="003F73AC"/>
    <w:rsid w:val="003F7775"/>
    <w:rsid w:val="0040029E"/>
    <w:rsid w:val="00400507"/>
    <w:rsid w:val="004008C8"/>
    <w:rsid w:val="004017D6"/>
    <w:rsid w:val="00402A0D"/>
    <w:rsid w:val="00402C48"/>
    <w:rsid w:val="0040371D"/>
    <w:rsid w:val="0040389B"/>
    <w:rsid w:val="0040393C"/>
    <w:rsid w:val="00403D2A"/>
    <w:rsid w:val="004061D4"/>
    <w:rsid w:val="0040639D"/>
    <w:rsid w:val="00410571"/>
    <w:rsid w:val="00410708"/>
    <w:rsid w:val="00410FFC"/>
    <w:rsid w:val="00412ED0"/>
    <w:rsid w:val="00412F76"/>
    <w:rsid w:val="0041388A"/>
    <w:rsid w:val="00413B90"/>
    <w:rsid w:val="004142AA"/>
    <w:rsid w:val="00415355"/>
    <w:rsid w:val="004163C8"/>
    <w:rsid w:val="004165CA"/>
    <w:rsid w:val="00416A50"/>
    <w:rsid w:val="00416E31"/>
    <w:rsid w:val="004176D9"/>
    <w:rsid w:val="004202BF"/>
    <w:rsid w:val="00420DFE"/>
    <w:rsid w:val="004210BB"/>
    <w:rsid w:val="00421A8A"/>
    <w:rsid w:val="00421EB0"/>
    <w:rsid w:val="004230BA"/>
    <w:rsid w:val="004236EC"/>
    <w:rsid w:val="00424516"/>
    <w:rsid w:val="0042529A"/>
    <w:rsid w:val="004256CC"/>
    <w:rsid w:val="00430E5F"/>
    <w:rsid w:val="00430E84"/>
    <w:rsid w:val="0043102D"/>
    <w:rsid w:val="004315FC"/>
    <w:rsid w:val="004316B9"/>
    <w:rsid w:val="004329FF"/>
    <w:rsid w:val="004337F8"/>
    <w:rsid w:val="004339CB"/>
    <w:rsid w:val="00433BB2"/>
    <w:rsid w:val="004340A5"/>
    <w:rsid w:val="00434BA3"/>
    <w:rsid w:val="00435534"/>
    <w:rsid w:val="0043554D"/>
    <w:rsid w:val="00435AF3"/>
    <w:rsid w:val="00436680"/>
    <w:rsid w:val="00436B79"/>
    <w:rsid w:val="004402FD"/>
    <w:rsid w:val="00440A61"/>
    <w:rsid w:val="00441BFC"/>
    <w:rsid w:val="00442000"/>
    <w:rsid w:val="00442C2E"/>
    <w:rsid w:val="00442C55"/>
    <w:rsid w:val="00443CDF"/>
    <w:rsid w:val="004445CF"/>
    <w:rsid w:val="00444A4B"/>
    <w:rsid w:val="00444F19"/>
    <w:rsid w:val="0044527E"/>
    <w:rsid w:val="0044532C"/>
    <w:rsid w:val="004464E7"/>
    <w:rsid w:val="00446AC2"/>
    <w:rsid w:val="00447992"/>
    <w:rsid w:val="004479DB"/>
    <w:rsid w:val="00450214"/>
    <w:rsid w:val="00450294"/>
    <w:rsid w:val="004509DE"/>
    <w:rsid w:val="00450AFE"/>
    <w:rsid w:val="00450B0D"/>
    <w:rsid w:val="00451491"/>
    <w:rsid w:val="00451E86"/>
    <w:rsid w:val="00451F31"/>
    <w:rsid w:val="00452255"/>
    <w:rsid w:val="00452E65"/>
    <w:rsid w:val="00453442"/>
    <w:rsid w:val="0045406D"/>
    <w:rsid w:val="004547DB"/>
    <w:rsid w:val="00454FE4"/>
    <w:rsid w:val="00455C17"/>
    <w:rsid w:val="0045776B"/>
    <w:rsid w:val="0046067E"/>
    <w:rsid w:val="00460B3B"/>
    <w:rsid w:val="00460C62"/>
    <w:rsid w:val="0046113F"/>
    <w:rsid w:val="00461793"/>
    <w:rsid w:val="00461F2F"/>
    <w:rsid w:val="00464C17"/>
    <w:rsid w:val="004651E5"/>
    <w:rsid w:val="00465532"/>
    <w:rsid w:val="00467B7C"/>
    <w:rsid w:val="00467DFE"/>
    <w:rsid w:val="004704FC"/>
    <w:rsid w:val="00471327"/>
    <w:rsid w:val="004727BD"/>
    <w:rsid w:val="00475E47"/>
    <w:rsid w:val="0047695E"/>
    <w:rsid w:val="00477321"/>
    <w:rsid w:val="00477CB9"/>
    <w:rsid w:val="0048010D"/>
    <w:rsid w:val="004803D4"/>
    <w:rsid w:val="004808BE"/>
    <w:rsid w:val="00480DF7"/>
    <w:rsid w:val="0048147F"/>
    <w:rsid w:val="0048177E"/>
    <w:rsid w:val="004824A2"/>
    <w:rsid w:val="004829CB"/>
    <w:rsid w:val="004836F9"/>
    <w:rsid w:val="00483A75"/>
    <w:rsid w:val="00484FEA"/>
    <w:rsid w:val="00485689"/>
    <w:rsid w:val="00485BC7"/>
    <w:rsid w:val="00485BE3"/>
    <w:rsid w:val="00486187"/>
    <w:rsid w:val="00486564"/>
    <w:rsid w:val="00490913"/>
    <w:rsid w:val="00490A36"/>
    <w:rsid w:val="00492069"/>
    <w:rsid w:val="00493637"/>
    <w:rsid w:val="00494377"/>
    <w:rsid w:val="00494CA3"/>
    <w:rsid w:val="00495032"/>
    <w:rsid w:val="00495F10"/>
    <w:rsid w:val="004A1DE6"/>
    <w:rsid w:val="004A259B"/>
    <w:rsid w:val="004A441B"/>
    <w:rsid w:val="004A447B"/>
    <w:rsid w:val="004A5434"/>
    <w:rsid w:val="004A7708"/>
    <w:rsid w:val="004A79B7"/>
    <w:rsid w:val="004A7C16"/>
    <w:rsid w:val="004B0704"/>
    <w:rsid w:val="004B0B02"/>
    <w:rsid w:val="004B173F"/>
    <w:rsid w:val="004B24E0"/>
    <w:rsid w:val="004B39AB"/>
    <w:rsid w:val="004B4B43"/>
    <w:rsid w:val="004B5BB4"/>
    <w:rsid w:val="004B6599"/>
    <w:rsid w:val="004B6685"/>
    <w:rsid w:val="004C19FE"/>
    <w:rsid w:val="004C1C2B"/>
    <w:rsid w:val="004C2AB2"/>
    <w:rsid w:val="004C3194"/>
    <w:rsid w:val="004C3C7D"/>
    <w:rsid w:val="004C456B"/>
    <w:rsid w:val="004C4FD5"/>
    <w:rsid w:val="004C502D"/>
    <w:rsid w:val="004C5199"/>
    <w:rsid w:val="004C740F"/>
    <w:rsid w:val="004C7775"/>
    <w:rsid w:val="004C7B7D"/>
    <w:rsid w:val="004D0135"/>
    <w:rsid w:val="004D08DF"/>
    <w:rsid w:val="004D0E05"/>
    <w:rsid w:val="004D2617"/>
    <w:rsid w:val="004D3320"/>
    <w:rsid w:val="004D3E70"/>
    <w:rsid w:val="004D42A1"/>
    <w:rsid w:val="004D5CC9"/>
    <w:rsid w:val="004D7074"/>
    <w:rsid w:val="004D7197"/>
    <w:rsid w:val="004D73C3"/>
    <w:rsid w:val="004D7848"/>
    <w:rsid w:val="004D7972"/>
    <w:rsid w:val="004D7CFB"/>
    <w:rsid w:val="004E2E6B"/>
    <w:rsid w:val="004E4002"/>
    <w:rsid w:val="004E4ABB"/>
    <w:rsid w:val="004E4EDF"/>
    <w:rsid w:val="004E53E7"/>
    <w:rsid w:val="004E5E03"/>
    <w:rsid w:val="004E72DA"/>
    <w:rsid w:val="004E78C0"/>
    <w:rsid w:val="004F0BDF"/>
    <w:rsid w:val="004F1398"/>
    <w:rsid w:val="004F180A"/>
    <w:rsid w:val="004F1BD9"/>
    <w:rsid w:val="004F33A9"/>
    <w:rsid w:val="004F411B"/>
    <w:rsid w:val="004F4459"/>
    <w:rsid w:val="004F4EB8"/>
    <w:rsid w:val="004F55DB"/>
    <w:rsid w:val="004F5643"/>
    <w:rsid w:val="004F5C3C"/>
    <w:rsid w:val="004F6DD4"/>
    <w:rsid w:val="004F7019"/>
    <w:rsid w:val="004F71C5"/>
    <w:rsid w:val="005007FE"/>
    <w:rsid w:val="00502DF3"/>
    <w:rsid w:val="00502E07"/>
    <w:rsid w:val="00502F6B"/>
    <w:rsid w:val="00503164"/>
    <w:rsid w:val="005032F5"/>
    <w:rsid w:val="0050361C"/>
    <w:rsid w:val="0050367E"/>
    <w:rsid w:val="00504830"/>
    <w:rsid w:val="00504BB5"/>
    <w:rsid w:val="00505B3D"/>
    <w:rsid w:val="00505FBB"/>
    <w:rsid w:val="0050606A"/>
    <w:rsid w:val="0050621B"/>
    <w:rsid w:val="00506EF5"/>
    <w:rsid w:val="00506EFA"/>
    <w:rsid w:val="00507831"/>
    <w:rsid w:val="00507AA1"/>
    <w:rsid w:val="00507F1F"/>
    <w:rsid w:val="005106D4"/>
    <w:rsid w:val="005115C2"/>
    <w:rsid w:val="00511B2C"/>
    <w:rsid w:val="00512913"/>
    <w:rsid w:val="00513908"/>
    <w:rsid w:val="00513FE4"/>
    <w:rsid w:val="0051429F"/>
    <w:rsid w:val="00515A80"/>
    <w:rsid w:val="00515AFF"/>
    <w:rsid w:val="00515EB6"/>
    <w:rsid w:val="005163CD"/>
    <w:rsid w:val="0051694A"/>
    <w:rsid w:val="00516FD1"/>
    <w:rsid w:val="00517CBD"/>
    <w:rsid w:val="00517CD4"/>
    <w:rsid w:val="00517DDA"/>
    <w:rsid w:val="0052005A"/>
    <w:rsid w:val="00520D05"/>
    <w:rsid w:val="00522D18"/>
    <w:rsid w:val="00522FF8"/>
    <w:rsid w:val="005243DF"/>
    <w:rsid w:val="00525437"/>
    <w:rsid w:val="005259A0"/>
    <w:rsid w:val="00527C88"/>
    <w:rsid w:val="00530180"/>
    <w:rsid w:val="00530567"/>
    <w:rsid w:val="0053088A"/>
    <w:rsid w:val="00530BD9"/>
    <w:rsid w:val="00530CFF"/>
    <w:rsid w:val="00531668"/>
    <w:rsid w:val="00531693"/>
    <w:rsid w:val="00531BEE"/>
    <w:rsid w:val="00532734"/>
    <w:rsid w:val="00532F96"/>
    <w:rsid w:val="005332FC"/>
    <w:rsid w:val="00535DAD"/>
    <w:rsid w:val="005367A5"/>
    <w:rsid w:val="00536E8B"/>
    <w:rsid w:val="00537BF2"/>
    <w:rsid w:val="00537CF5"/>
    <w:rsid w:val="00541CE5"/>
    <w:rsid w:val="005438E0"/>
    <w:rsid w:val="00543F57"/>
    <w:rsid w:val="00544167"/>
    <w:rsid w:val="005441B7"/>
    <w:rsid w:val="00544C3D"/>
    <w:rsid w:val="005454E1"/>
    <w:rsid w:val="0054599F"/>
    <w:rsid w:val="00545E51"/>
    <w:rsid w:val="00546011"/>
    <w:rsid w:val="00547D0C"/>
    <w:rsid w:val="00547D13"/>
    <w:rsid w:val="0055006C"/>
    <w:rsid w:val="00550092"/>
    <w:rsid w:val="0055041C"/>
    <w:rsid w:val="0055073D"/>
    <w:rsid w:val="00551DAD"/>
    <w:rsid w:val="0055248C"/>
    <w:rsid w:val="00553274"/>
    <w:rsid w:val="00553377"/>
    <w:rsid w:val="00554467"/>
    <w:rsid w:val="00555CB4"/>
    <w:rsid w:val="00556113"/>
    <w:rsid w:val="00556BDF"/>
    <w:rsid w:val="00556C62"/>
    <w:rsid w:val="00561198"/>
    <w:rsid w:val="0056119C"/>
    <w:rsid w:val="0056185B"/>
    <w:rsid w:val="00561E8A"/>
    <w:rsid w:val="00562DCB"/>
    <w:rsid w:val="00562EAC"/>
    <w:rsid w:val="00562F8A"/>
    <w:rsid w:val="00563046"/>
    <w:rsid w:val="005635CA"/>
    <w:rsid w:val="005642B8"/>
    <w:rsid w:val="00566142"/>
    <w:rsid w:val="00566B65"/>
    <w:rsid w:val="00567B43"/>
    <w:rsid w:val="00567D92"/>
    <w:rsid w:val="0057052C"/>
    <w:rsid w:val="00570974"/>
    <w:rsid w:val="0057244C"/>
    <w:rsid w:val="00572943"/>
    <w:rsid w:val="005733D8"/>
    <w:rsid w:val="00573544"/>
    <w:rsid w:val="00574F8A"/>
    <w:rsid w:val="00574FA2"/>
    <w:rsid w:val="0057636B"/>
    <w:rsid w:val="0057658E"/>
    <w:rsid w:val="0057723D"/>
    <w:rsid w:val="00577C3E"/>
    <w:rsid w:val="0058025E"/>
    <w:rsid w:val="00580602"/>
    <w:rsid w:val="00580A4E"/>
    <w:rsid w:val="0058131C"/>
    <w:rsid w:val="005816B9"/>
    <w:rsid w:val="00581D13"/>
    <w:rsid w:val="00582D27"/>
    <w:rsid w:val="00582D99"/>
    <w:rsid w:val="00582E29"/>
    <w:rsid w:val="0058356C"/>
    <w:rsid w:val="005839C2"/>
    <w:rsid w:val="00584047"/>
    <w:rsid w:val="00585780"/>
    <w:rsid w:val="005857F2"/>
    <w:rsid w:val="00586688"/>
    <w:rsid w:val="00590C0F"/>
    <w:rsid w:val="00590F2E"/>
    <w:rsid w:val="00591D5B"/>
    <w:rsid w:val="005924F4"/>
    <w:rsid w:val="00592801"/>
    <w:rsid w:val="0059334D"/>
    <w:rsid w:val="00593400"/>
    <w:rsid w:val="00593ED8"/>
    <w:rsid w:val="00594ED6"/>
    <w:rsid w:val="00596033"/>
    <w:rsid w:val="00597269"/>
    <w:rsid w:val="00597B36"/>
    <w:rsid w:val="005A003A"/>
    <w:rsid w:val="005A0E77"/>
    <w:rsid w:val="005A0FE5"/>
    <w:rsid w:val="005A14DA"/>
    <w:rsid w:val="005A1ADD"/>
    <w:rsid w:val="005A2072"/>
    <w:rsid w:val="005A2752"/>
    <w:rsid w:val="005A363A"/>
    <w:rsid w:val="005A6B18"/>
    <w:rsid w:val="005A7264"/>
    <w:rsid w:val="005A79BB"/>
    <w:rsid w:val="005A7A02"/>
    <w:rsid w:val="005A7E4E"/>
    <w:rsid w:val="005B0B04"/>
    <w:rsid w:val="005B1F4B"/>
    <w:rsid w:val="005B2256"/>
    <w:rsid w:val="005B29F4"/>
    <w:rsid w:val="005B3E0E"/>
    <w:rsid w:val="005B54AA"/>
    <w:rsid w:val="005B61E5"/>
    <w:rsid w:val="005B7166"/>
    <w:rsid w:val="005B7A75"/>
    <w:rsid w:val="005C220A"/>
    <w:rsid w:val="005C228D"/>
    <w:rsid w:val="005C24B8"/>
    <w:rsid w:val="005C2B94"/>
    <w:rsid w:val="005C3105"/>
    <w:rsid w:val="005C3F5D"/>
    <w:rsid w:val="005C4D42"/>
    <w:rsid w:val="005C63AC"/>
    <w:rsid w:val="005C6E41"/>
    <w:rsid w:val="005C75B9"/>
    <w:rsid w:val="005D07CA"/>
    <w:rsid w:val="005D1045"/>
    <w:rsid w:val="005D1E67"/>
    <w:rsid w:val="005D2E30"/>
    <w:rsid w:val="005D33A6"/>
    <w:rsid w:val="005D3578"/>
    <w:rsid w:val="005D4287"/>
    <w:rsid w:val="005D4E7B"/>
    <w:rsid w:val="005D56FE"/>
    <w:rsid w:val="005D67DD"/>
    <w:rsid w:val="005D6C18"/>
    <w:rsid w:val="005D7133"/>
    <w:rsid w:val="005D7F11"/>
    <w:rsid w:val="005E02E0"/>
    <w:rsid w:val="005E05D9"/>
    <w:rsid w:val="005E08A8"/>
    <w:rsid w:val="005E0B16"/>
    <w:rsid w:val="005E15CA"/>
    <w:rsid w:val="005E1CC7"/>
    <w:rsid w:val="005E2CC8"/>
    <w:rsid w:val="005E3441"/>
    <w:rsid w:val="005E44D1"/>
    <w:rsid w:val="005E4906"/>
    <w:rsid w:val="005E4E2E"/>
    <w:rsid w:val="005E56FE"/>
    <w:rsid w:val="005E5B2E"/>
    <w:rsid w:val="005E6557"/>
    <w:rsid w:val="005E6E28"/>
    <w:rsid w:val="005E7057"/>
    <w:rsid w:val="005E74C0"/>
    <w:rsid w:val="005F0CAE"/>
    <w:rsid w:val="005F1A38"/>
    <w:rsid w:val="005F2797"/>
    <w:rsid w:val="005F3394"/>
    <w:rsid w:val="005F3626"/>
    <w:rsid w:val="005F3FB0"/>
    <w:rsid w:val="005F4056"/>
    <w:rsid w:val="005F440C"/>
    <w:rsid w:val="005F453C"/>
    <w:rsid w:val="005F4602"/>
    <w:rsid w:val="005F6B06"/>
    <w:rsid w:val="006001ED"/>
    <w:rsid w:val="00600C02"/>
    <w:rsid w:val="00600D37"/>
    <w:rsid w:val="00601B05"/>
    <w:rsid w:val="00601BA5"/>
    <w:rsid w:val="006026ED"/>
    <w:rsid w:val="006036B4"/>
    <w:rsid w:val="0060401E"/>
    <w:rsid w:val="00605DED"/>
    <w:rsid w:val="006068EF"/>
    <w:rsid w:val="00606F4C"/>
    <w:rsid w:val="00611379"/>
    <w:rsid w:val="00611470"/>
    <w:rsid w:val="006119D3"/>
    <w:rsid w:val="006121FF"/>
    <w:rsid w:val="00612AAF"/>
    <w:rsid w:val="0061307A"/>
    <w:rsid w:val="006134A1"/>
    <w:rsid w:val="00613B23"/>
    <w:rsid w:val="006140AC"/>
    <w:rsid w:val="0061696D"/>
    <w:rsid w:val="0061701B"/>
    <w:rsid w:val="00617A8F"/>
    <w:rsid w:val="0062241A"/>
    <w:rsid w:val="00623424"/>
    <w:rsid w:val="00623521"/>
    <w:rsid w:val="00623683"/>
    <w:rsid w:val="006237D6"/>
    <w:rsid w:val="0062424B"/>
    <w:rsid w:val="006244DB"/>
    <w:rsid w:val="00625827"/>
    <w:rsid w:val="0062670B"/>
    <w:rsid w:val="00627D37"/>
    <w:rsid w:val="0063006D"/>
    <w:rsid w:val="00631B85"/>
    <w:rsid w:val="00632790"/>
    <w:rsid w:val="00633D91"/>
    <w:rsid w:val="00634223"/>
    <w:rsid w:val="0063436D"/>
    <w:rsid w:val="00640625"/>
    <w:rsid w:val="00640FBE"/>
    <w:rsid w:val="00641273"/>
    <w:rsid w:val="00642497"/>
    <w:rsid w:val="00642E3C"/>
    <w:rsid w:val="00642F1F"/>
    <w:rsid w:val="00645544"/>
    <w:rsid w:val="00645C06"/>
    <w:rsid w:val="006467A0"/>
    <w:rsid w:val="00647545"/>
    <w:rsid w:val="00647923"/>
    <w:rsid w:val="00651561"/>
    <w:rsid w:val="00651879"/>
    <w:rsid w:val="006519C3"/>
    <w:rsid w:val="00653E08"/>
    <w:rsid w:val="006546DB"/>
    <w:rsid w:val="00654D6B"/>
    <w:rsid w:val="00656184"/>
    <w:rsid w:val="006561B3"/>
    <w:rsid w:val="0065623F"/>
    <w:rsid w:val="006562D1"/>
    <w:rsid w:val="00656D1C"/>
    <w:rsid w:val="00657440"/>
    <w:rsid w:val="0066052C"/>
    <w:rsid w:val="006605A6"/>
    <w:rsid w:val="0066083B"/>
    <w:rsid w:val="0066121E"/>
    <w:rsid w:val="00661296"/>
    <w:rsid w:val="006612A0"/>
    <w:rsid w:val="00661E33"/>
    <w:rsid w:val="00662507"/>
    <w:rsid w:val="00662CFB"/>
    <w:rsid w:val="00663BCF"/>
    <w:rsid w:val="00663C54"/>
    <w:rsid w:val="00663EB2"/>
    <w:rsid w:val="0066493D"/>
    <w:rsid w:val="0066556C"/>
    <w:rsid w:val="00665882"/>
    <w:rsid w:val="0066599F"/>
    <w:rsid w:val="00666784"/>
    <w:rsid w:val="0067097B"/>
    <w:rsid w:val="006711B4"/>
    <w:rsid w:val="0067192D"/>
    <w:rsid w:val="0067282D"/>
    <w:rsid w:val="00673503"/>
    <w:rsid w:val="00673B12"/>
    <w:rsid w:val="00673E7D"/>
    <w:rsid w:val="00675113"/>
    <w:rsid w:val="00675E77"/>
    <w:rsid w:val="0067697F"/>
    <w:rsid w:val="006769B1"/>
    <w:rsid w:val="00676C17"/>
    <w:rsid w:val="00676D43"/>
    <w:rsid w:val="006772AC"/>
    <w:rsid w:val="00677CF6"/>
    <w:rsid w:val="00680083"/>
    <w:rsid w:val="00681191"/>
    <w:rsid w:val="0068152B"/>
    <w:rsid w:val="00681912"/>
    <w:rsid w:val="006834BE"/>
    <w:rsid w:val="00683ED1"/>
    <w:rsid w:val="0068527E"/>
    <w:rsid w:val="00685B6B"/>
    <w:rsid w:val="00685E11"/>
    <w:rsid w:val="00687C94"/>
    <w:rsid w:val="0069108B"/>
    <w:rsid w:val="006913EB"/>
    <w:rsid w:val="0069209F"/>
    <w:rsid w:val="00693968"/>
    <w:rsid w:val="00693F38"/>
    <w:rsid w:val="00695818"/>
    <w:rsid w:val="00695D26"/>
    <w:rsid w:val="00695D2D"/>
    <w:rsid w:val="00696355"/>
    <w:rsid w:val="006A0606"/>
    <w:rsid w:val="006A32AB"/>
    <w:rsid w:val="006A3944"/>
    <w:rsid w:val="006A4D00"/>
    <w:rsid w:val="006A6725"/>
    <w:rsid w:val="006B0E4F"/>
    <w:rsid w:val="006B1608"/>
    <w:rsid w:val="006B2C28"/>
    <w:rsid w:val="006B36C3"/>
    <w:rsid w:val="006B4ABF"/>
    <w:rsid w:val="006B4CB0"/>
    <w:rsid w:val="006B57CA"/>
    <w:rsid w:val="006B57F8"/>
    <w:rsid w:val="006B7381"/>
    <w:rsid w:val="006C1A38"/>
    <w:rsid w:val="006C23C4"/>
    <w:rsid w:val="006C2A36"/>
    <w:rsid w:val="006C2CD2"/>
    <w:rsid w:val="006C37E9"/>
    <w:rsid w:val="006C6B2A"/>
    <w:rsid w:val="006C75BD"/>
    <w:rsid w:val="006C7BC9"/>
    <w:rsid w:val="006D0E32"/>
    <w:rsid w:val="006D10A2"/>
    <w:rsid w:val="006D216E"/>
    <w:rsid w:val="006D2823"/>
    <w:rsid w:val="006D2C5E"/>
    <w:rsid w:val="006D3156"/>
    <w:rsid w:val="006D4913"/>
    <w:rsid w:val="006D5846"/>
    <w:rsid w:val="006D689B"/>
    <w:rsid w:val="006D6F42"/>
    <w:rsid w:val="006D7AA8"/>
    <w:rsid w:val="006D7DC1"/>
    <w:rsid w:val="006E0816"/>
    <w:rsid w:val="006E0AE3"/>
    <w:rsid w:val="006E1A85"/>
    <w:rsid w:val="006E2DCE"/>
    <w:rsid w:val="006E3043"/>
    <w:rsid w:val="006E30BA"/>
    <w:rsid w:val="006E3A63"/>
    <w:rsid w:val="006E4997"/>
    <w:rsid w:val="006E4C3C"/>
    <w:rsid w:val="006E59FF"/>
    <w:rsid w:val="006E66A7"/>
    <w:rsid w:val="006E68CA"/>
    <w:rsid w:val="006E7899"/>
    <w:rsid w:val="006E7A64"/>
    <w:rsid w:val="006E7B3E"/>
    <w:rsid w:val="006E7FCB"/>
    <w:rsid w:val="006F1A32"/>
    <w:rsid w:val="006F2349"/>
    <w:rsid w:val="006F31CE"/>
    <w:rsid w:val="006F3EF2"/>
    <w:rsid w:val="006F5206"/>
    <w:rsid w:val="006F550B"/>
    <w:rsid w:val="006F55B4"/>
    <w:rsid w:val="006F5785"/>
    <w:rsid w:val="006F742F"/>
    <w:rsid w:val="006F76AD"/>
    <w:rsid w:val="007003A4"/>
    <w:rsid w:val="00702FB9"/>
    <w:rsid w:val="00703865"/>
    <w:rsid w:val="0070489A"/>
    <w:rsid w:val="00705D1C"/>
    <w:rsid w:val="0070634D"/>
    <w:rsid w:val="007067B3"/>
    <w:rsid w:val="007102BE"/>
    <w:rsid w:val="00710582"/>
    <w:rsid w:val="00710EA2"/>
    <w:rsid w:val="007113E1"/>
    <w:rsid w:val="00713352"/>
    <w:rsid w:val="00715455"/>
    <w:rsid w:val="00715CC8"/>
    <w:rsid w:val="0071718A"/>
    <w:rsid w:val="007173AB"/>
    <w:rsid w:val="007175A3"/>
    <w:rsid w:val="00717EF6"/>
    <w:rsid w:val="00720812"/>
    <w:rsid w:val="00720D2D"/>
    <w:rsid w:val="00721A6D"/>
    <w:rsid w:val="00722306"/>
    <w:rsid w:val="00722D49"/>
    <w:rsid w:val="00722FC4"/>
    <w:rsid w:val="00723165"/>
    <w:rsid w:val="00723719"/>
    <w:rsid w:val="00723CAB"/>
    <w:rsid w:val="00725313"/>
    <w:rsid w:val="00725C97"/>
    <w:rsid w:val="007267C5"/>
    <w:rsid w:val="00726CA7"/>
    <w:rsid w:val="007276DD"/>
    <w:rsid w:val="00727869"/>
    <w:rsid w:val="00727E31"/>
    <w:rsid w:val="00731150"/>
    <w:rsid w:val="007314E4"/>
    <w:rsid w:val="007315C5"/>
    <w:rsid w:val="00731A4B"/>
    <w:rsid w:val="007324F7"/>
    <w:rsid w:val="00732AF6"/>
    <w:rsid w:val="00733F03"/>
    <w:rsid w:val="007356C1"/>
    <w:rsid w:val="0073573A"/>
    <w:rsid w:val="00735931"/>
    <w:rsid w:val="0073598C"/>
    <w:rsid w:val="0073669D"/>
    <w:rsid w:val="007400F4"/>
    <w:rsid w:val="00740792"/>
    <w:rsid w:val="0074119B"/>
    <w:rsid w:val="007419CA"/>
    <w:rsid w:val="00742939"/>
    <w:rsid w:val="00744CDB"/>
    <w:rsid w:val="00745533"/>
    <w:rsid w:val="00745A90"/>
    <w:rsid w:val="00746879"/>
    <w:rsid w:val="00747336"/>
    <w:rsid w:val="00747DD2"/>
    <w:rsid w:val="007504FB"/>
    <w:rsid w:val="00750A37"/>
    <w:rsid w:val="00750FD7"/>
    <w:rsid w:val="007510AF"/>
    <w:rsid w:val="00751EB7"/>
    <w:rsid w:val="0075253B"/>
    <w:rsid w:val="007528E1"/>
    <w:rsid w:val="00752A56"/>
    <w:rsid w:val="00752C84"/>
    <w:rsid w:val="00753290"/>
    <w:rsid w:val="00753402"/>
    <w:rsid w:val="0075438D"/>
    <w:rsid w:val="00754525"/>
    <w:rsid w:val="00760061"/>
    <w:rsid w:val="0076032C"/>
    <w:rsid w:val="007607D9"/>
    <w:rsid w:val="00761122"/>
    <w:rsid w:val="00763481"/>
    <w:rsid w:val="0076357A"/>
    <w:rsid w:val="00763FF1"/>
    <w:rsid w:val="007643E5"/>
    <w:rsid w:val="0076496C"/>
    <w:rsid w:val="00765D46"/>
    <w:rsid w:val="00766004"/>
    <w:rsid w:val="00767665"/>
    <w:rsid w:val="00767F31"/>
    <w:rsid w:val="00770121"/>
    <w:rsid w:val="00770F1A"/>
    <w:rsid w:val="007710F4"/>
    <w:rsid w:val="00771822"/>
    <w:rsid w:val="00771C23"/>
    <w:rsid w:val="00772170"/>
    <w:rsid w:val="007723C4"/>
    <w:rsid w:val="0077327E"/>
    <w:rsid w:val="0077364F"/>
    <w:rsid w:val="00773D75"/>
    <w:rsid w:val="0077417C"/>
    <w:rsid w:val="007741A3"/>
    <w:rsid w:val="007746E2"/>
    <w:rsid w:val="0077508B"/>
    <w:rsid w:val="007761CB"/>
    <w:rsid w:val="007763E1"/>
    <w:rsid w:val="0077762C"/>
    <w:rsid w:val="00777E55"/>
    <w:rsid w:val="007805FD"/>
    <w:rsid w:val="00780810"/>
    <w:rsid w:val="00781466"/>
    <w:rsid w:val="007821E9"/>
    <w:rsid w:val="00782E79"/>
    <w:rsid w:val="007859F1"/>
    <w:rsid w:val="00785EAF"/>
    <w:rsid w:val="00786615"/>
    <w:rsid w:val="007868B1"/>
    <w:rsid w:val="007877BB"/>
    <w:rsid w:val="00787C20"/>
    <w:rsid w:val="00787FC2"/>
    <w:rsid w:val="00790443"/>
    <w:rsid w:val="0079049E"/>
    <w:rsid w:val="00790D7B"/>
    <w:rsid w:val="00790FDD"/>
    <w:rsid w:val="00791CA8"/>
    <w:rsid w:val="0079232A"/>
    <w:rsid w:val="00792668"/>
    <w:rsid w:val="0079374A"/>
    <w:rsid w:val="00793BC5"/>
    <w:rsid w:val="00793F5C"/>
    <w:rsid w:val="0079401C"/>
    <w:rsid w:val="007941DB"/>
    <w:rsid w:val="00795CF7"/>
    <w:rsid w:val="007964DC"/>
    <w:rsid w:val="00797828"/>
    <w:rsid w:val="007A039B"/>
    <w:rsid w:val="007A059C"/>
    <w:rsid w:val="007A091A"/>
    <w:rsid w:val="007A0AA8"/>
    <w:rsid w:val="007A1166"/>
    <w:rsid w:val="007A2C0F"/>
    <w:rsid w:val="007A3A25"/>
    <w:rsid w:val="007A4226"/>
    <w:rsid w:val="007A4E4E"/>
    <w:rsid w:val="007A5067"/>
    <w:rsid w:val="007A5464"/>
    <w:rsid w:val="007A5694"/>
    <w:rsid w:val="007A5720"/>
    <w:rsid w:val="007A6433"/>
    <w:rsid w:val="007A6906"/>
    <w:rsid w:val="007B08EF"/>
    <w:rsid w:val="007B1A98"/>
    <w:rsid w:val="007B233D"/>
    <w:rsid w:val="007B254B"/>
    <w:rsid w:val="007B35A7"/>
    <w:rsid w:val="007B37C7"/>
    <w:rsid w:val="007B3C6F"/>
    <w:rsid w:val="007B55A7"/>
    <w:rsid w:val="007B5F10"/>
    <w:rsid w:val="007B68D2"/>
    <w:rsid w:val="007B6A55"/>
    <w:rsid w:val="007B75CA"/>
    <w:rsid w:val="007B7681"/>
    <w:rsid w:val="007C00F4"/>
    <w:rsid w:val="007C0457"/>
    <w:rsid w:val="007C0BC7"/>
    <w:rsid w:val="007C1DBA"/>
    <w:rsid w:val="007C1E2B"/>
    <w:rsid w:val="007C21A1"/>
    <w:rsid w:val="007C2CBB"/>
    <w:rsid w:val="007C38F4"/>
    <w:rsid w:val="007C3B15"/>
    <w:rsid w:val="007C3F59"/>
    <w:rsid w:val="007C3FE5"/>
    <w:rsid w:val="007C3FEF"/>
    <w:rsid w:val="007C42B4"/>
    <w:rsid w:val="007C5077"/>
    <w:rsid w:val="007C6580"/>
    <w:rsid w:val="007C65E6"/>
    <w:rsid w:val="007C6B5B"/>
    <w:rsid w:val="007D04EC"/>
    <w:rsid w:val="007D06C6"/>
    <w:rsid w:val="007D0D01"/>
    <w:rsid w:val="007D1034"/>
    <w:rsid w:val="007D152F"/>
    <w:rsid w:val="007D16FA"/>
    <w:rsid w:val="007D19EB"/>
    <w:rsid w:val="007D1E85"/>
    <w:rsid w:val="007D252F"/>
    <w:rsid w:val="007D3CFC"/>
    <w:rsid w:val="007D527E"/>
    <w:rsid w:val="007D537C"/>
    <w:rsid w:val="007D5F44"/>
    <w:rsid w:val="007D6B46"/>
    <w:rsid w:val="007D78A2"/>
    <w:rsid w:val="007D7C45"/>
    <w:rsid w:val="007E03A0"/>
    <w:rsid w:val="007E0E21"/>
    <w:rsid w:val="007E1F4B"/>
    <w:rsid w:val="007E2564"/>
    <w:rsid w:val="007E3305"/>
    <w:rsid w:val="007E403E"/>
    <w:rsid w:val="007E4418"/>
    <w:rsid w:val="007E542E"/>
    <w:rsid w:val="007E59A4"/>
    <w:rsid w:val="007E5CC0"/>
    <w:rsid w:val="007E6CA5"/>
    <w:rsid w:val="007E70FF"/>
    <w:rsid w:val="007E7355"/>
    <w:rsid w:val="007E73AB"/>
    <w:rsid w:val="007F01C7"/>
    <w:rsid w:val="007F0455"/>
    <w:rsid w:val="007F0A39"/>
    <w:rsid w:val="007F0DC6"/>
    <w:rsid w:val="007F1011"/>
    <w:rsid w:val="007F2307"/>
    <w:rsid w:val="007F2951"/>
    <w:rsid w:val="007F40D5"/>
    <w:rsid w:val="007F4244"/>
    <w:rsid w:val="007F4739"/>
    <w:rsid w:val="007F5775"/>
    <w:rsid w:val="007F6D87"/>
    <w:rsid w:val="007F70A8"/>
    <w:rsid w:val="007F7C40"/>
    <w:rsid w:val="007F7E80"/>
    <w:rsid w:val="008004ED"/>
    <w:rsid w:val="00800B3F"/>
    <w:rsid w:val="00800C3D"/>
    <w:rsid w:val="00801BE5"/>
    <w:rsid w:val="0080277C"/>
    <w:rsid w:val="008028B6"/>
    <w:rsid w:val="008030A8"/>
    <w:rsid w:val="008032C0"/>
    <w:rsid w:val="00803E79"/>
    <w:rsid w:val="00803F34"/>
    <w:rsid w:val="008044A1"/>
    <w:rsid w:val="0080459A"/>
    <w:rsid w:val="00804641"/>
    <w:rsid w:val="00804D96"/>
    <w:rsid w:val="00805561"/>
    <w:rsid w:val="00810273"/>
    <w:rsid w:val="00810533"/>
    <w:rsid w:val="00811567"/>
    <w:rsid w:val="00811644"/>
    <w:rsid w:val="008117E9"/>
    <w:rsid w:val="00811D7A"/>
    <w:rsid w:val="00811FEC"/>
    <w:rsid w:val="008120B8"/>
    <w:rsid w:val="00812797"/>
    <w:rsid w:val="00812CA2"/>
    <w:rsid w:val="00814E33"/>
    <w:rsid w:val="00815E22"/>
    <w:rsid w:val="008166B2"/>
    <w:rsid w:val="0081721C"/>
    <w:rsid w:val="00817464"/>
    <w:rsid w:val="00821E27"/>
    <w:rsid w:val="00823278"/>
    <w:rsid w:val="00823813"/>
    <w:rsid w:val="00824B50"/>
    <w:rsid w:val="0082523F"/>
    <w:rsid w:val="0082586C"/>
    <w:rsid w:val="00825F49"/>
    <w:rsid w:val="008268AE"/>
    <w:rsid w:val="00826A82"/>
    <w:rsid w:val="00827145"/>
    <w:rsid w:val="008271CF"/>
    <w:rsid w:val="00827EAF"/>
    <w:rsid w:val="0083202B"/>
    <w:rsid w:val="00832EEB"/>
    <w:rsid w:val="00835030"/>
    <w:rsid w:val="0083568F"/>
    <w:rsid w:val="00836500"/>
    <w:rsid w:val="00836525"/>
    <w:rsid w:val="00836BD3"/>
    <w:rsid w:val="00836C91"/>
    <w:rsid w:val="008370A5"/>
    <w:rsid w:val="008373BA"/>
    <w:rsid w:val="00837AC7"/>
    <w:rsid w:val="00841660"/>
    <w:rsid w:val="00841708"/>
    <w:rsid w:val="00842B08"/>
    <w:rsid w:val="008437DF"/>
    <w:rsid w:val="00844ED8"/>
    <w:rsid w:val="00845929"/>
    <w:rsid w:val="0084627F"/>
    <w:rsid w:val="0085033D"/>
    <w:rsid w:val="008513A8"/>
    <w:rsid w:val="00852948"/>
    <w:rsid w:val="00852FFE"/>
    <w:rsid w:val="00854215"/>
    <w:rsid w:val="008549B7"/>
    <w:rsid w:val="00854C74"/>
    <w:rsid w:val="0085529F"/>
    <w:rsid w:val="00855695"/>
    <w:rsid w:val="008556C2"/>
    <w:rsid w:val="008556DA"/>
    <w:rsid w:val="00857509"/>
    <w:rsid w:val="00860876"/>
    <w:rsid w:val="00860DAB"/>
    <w:rsid w:val="008610BD"/>
    <w:rsid w:val="008610D9"/>
    <w:rsid w:val="00861F3B"/>
    <w:rsid w:val="008625DF"/>
    <w:rsid w:val="0086276C"/>
    <w:rsid w:val="0086518A"/>
    <w:rsid w:val="00865509"/>
    <w:rsid w:val="00867695"/>
    <w:rsid w:val="00867A23"/>
    <w:rsid w:val="00872DFF"/>
    <w:rsid w:val="0087313A"/>
    <w:rsid w:val="00874391"/>
    <w:rsid w:val="0087638F"/>
    <w:rsid w:val="00876A33"/>
    <w:rsid w:val="008772C9"/>
    <w:rsid w:val="00881B83"/>
    <w:rsid w:val="0088275F"/>
    <w:rsid w:val="00882D04"/>
    <w:rsid w:val="00882D48"/>
    <w:rsid w:val="008837F3"/>
    <w:rsid w:val="00883B2A"/>
    <w:rsid w:val="00884846"/>
    <w:rsid w:val="00885A92"/>
    <w:rsid w:val="008866F0"/>
    <w:rsid w:val="00886B37"/>
    <w:rsid w:val="00886CDA"/>
    <w:rsid w:val="00886FF2"/>
    <w:rsid w:val="00887270"/>
    <w:rsid w:val="00887666"/>
    <w:rsid w:val="008905C8"/>
    <w:rsid w:val="008911DC"/>
    <w:rsid w:val="0089229C"/>
    <w:rsid w:val="008933F2"/>
    <w:rsid w:val="00893F26"/>
    <w:rsid w:val="00894175"/>
    <w:rsid w:val="0089625A"/>
    <w:rsid w:val="008A07A3"/>
    <w:rsid w:val="008A152A"/>
    <w:rsid w:val="008A17E7"/>
    <w:rsid w:val="008A2B06"/>
    <w:rsid w:val="008A2F6A"/>
    <w:rsid w:val="008A31F0"/>
    <w:rsid w:val="008A3D32"/>
    <w:rsid w:val="008A4470"/>
    <w:rsid w:val="008A45FC"/>
    <w:rsid w:val="008A4CC1"/>
    <w:rsid w:val="008A63E2"/>
    <w:rsid w:val="008A6586"/>
    <w:rsid w:val="008A70F0"/>
    <w:rsid w:val="008B0DAC"/>
    <w:rsid w:val="008B195F"/>
    <w:rsid w:val="008B2837"/>
    <w:rsid w:val="008B2CED"/>
    <w:rsid w:val="008B2EE3"/>
    <w:rsid w:val="008B3D91"/>
    <w:rsid w:val="008B536D"/>
    <w:rsid w:val="008B64FD"/>
    <w:rsid w:val="008B6768"/>
    <w:rsid w:val="008B6864"/>
    <w:rsid w:val="008B6F4D"/>
    <w:rsid w:val="008B72EE"/>
    <w:rsid w:val="008B78C6"/>
    <w:rsid w:val="008B7C23"/>
    <w:rsid w:val="008B7D4A"/>
    <w:rsid w:val="008C03D0"/>
    <w:rsid w:val="008C1807"/>
    <w:rsid w:val="008C32AD"/>
    <w:rsid w:val="008C3DDF"/>
    <w:rsid w:val="008C5502"/>
    <w:rsid w:val="008C5AB0"/>
    <w:rsid w:val="008C692F"/>
    <w:rsid w:val="008C7AFB"/>
    <w:rsid w:val="008C7BB6"/>
    <w:rsid w:val="008D2CA9"/>
    <w:rsid w:val="008D2D0A"/>
    <w:rsid w:val="008D491B"/>
    <w:rsid w:val="008D60D4"/>
    <w:rsid w:val="008D62A5"/>
    <w:rsid w:val="008D6AF0"/>
    <w:rsid w:val="008E00EF"/>
    <w:rsid w:val="008E1A2D"/>
    <w:rsid w:val="008E2585"/>
    <w:rsid w:val="008E2A9A"/>
    <w:rsid w:val="008E4C47"/>
    <w:rsid w:val="008E4EBD"/>
    <w:rsid w:val="008E5DE9"/>
    <w:rsid w:val="008E6217"/>
    <w:rsid w:val="008E6371"/>
    <w:rsid w:val="008E73A1"/>
    <w:rsid w:val="008E755E"/>
    <w:rsid w:val="008E7A7E"/>
    <w:rsid w:val="008F06ED"/>
    <w:rsid w:val="008F0D1F"/>
    <w:rsid w:val="008F113E"/>
    <w:rsid w:val="008F169D"/>
    <w:rsid w:val="008F440F"/>
    <w:rsid w:val="008F4768"/>
    <w:rsid w:val="008F4A51"/>
    <w:rsid w:val="008F4FAE"/>
    <w:rsid w:val="008F50D4"/>
    <w:rsid w:val="008F5D10"/>
    <w:rsid w:val="008F5E99"/>
    <w:rsid w:val="008F6F32"/>
    <w:rsid w:val="0090076F"/>
    <w:rsid w:val="00900A6F"/>
    <w:rsid w:val="00900EF2"/>
    <w:rsid w:val="009015DA"/>
    <w:rsid w:val="00901B80"/>
    <w:rsid w:val="009020A9"/>
    <w:rsid w:val="009021C1"/>
    <w:rsid w:val="0090255E"/>
    <w:rsid w:val="0090314A"/>
    <w:rsid w:val="00903211"/>
    <w:rsid w:val="00905FA2"/>
    <w:rsid w:val="0090644C"/>
    <w:rsid w:val="00910A3C"/>
    <w:rsid w:val="00911FD2"/>
    <w:rsid w:val="0091315C"/>
    <w:rsid w:val="0091386C"/>
    <w:rsid w:val="0091415F"/>
    <w:rsid w:val="009148A5"/>
    <w:rsid w:val="009151DD"/>
    <w:rsid w:val="009152E1"/>
    <w:rsid w:val="00915AB5"/>
    <w:rsid w:val="00916E06"/>
    <w:rsid w:val="009176E1"/>
    <w:rsid w:val="0091781A"/>
    <w:rsid w:val="00917C15"/>
    <w:rsid w:val="00917DF5"/>
    <w:rsid w:val="0092033D"/>
    <w:rsid w:val="00920B12"/>
    <w:rsid w:val="009218F7"/>
    <w:rsid w:val="009229B4"/>
    <w:rsid w:val="00923E62"/>
    <w:rsid w:val="00924088"/>
    <w:rsid w:val="0092497B"/>
    <w:rsid w:val="009269FE"/>
    <w:rsid w:val="00926B1D"/>
    <w:rsid w:val="00927EF4"/>
    <w:rsid w:val="00930CC9"/>
    <w:rsid w:val="00930EE2"/>
    <w:rsid w:val="009315C3"/>
    <w:rsid w:val="0093188B"/>
    <w:rsid w:val="009330C2"/>
    <w:rsid w:val="00933994"/>
    <w:rsid w:val="009346C4"/>
    <w:rsid w:val="009356C8"/>
    <w:rsid w:val="00935A6A"/>
    <w:rsid w:val="0093641C"/>
    <w:rsid w:val="00936760"/>
    <w:rsid w:val="00936A08"/>
    <w:rsid w:val="00936BFB"/>
    <w:rsid w:val="00937B88"/>
    <w:rsid w:val="00940D9B"/>
    <w:rsid w:val="009412B0"/>
    <w:rsid w:val="009428E7"/>
    <w:rsid w:val="009429FD"/>
    <w:rsid w:val="00942DC8"/>
    <w:rsid w:val="0094304A"/>
    <w:rsid w:val="00943539"/>
    <w:rsid w:val="00945B3B"/>
    <w:rsid w:val="00945BED"/>
    <w:rsid w:val="00946616"/>
    <w:rsid w:val="00946EF7"/>
    <w:rsid w:val="0094717A"/>
    <w:rsid w:val="00953998"/>
    <w:rsid w:val="00953EE5"/>
    <w:rsid w:val="009541A3"/>
    <w:rsid w:val="00954881"/>
    <w:rsid w:val="00954C83"/>
    <w:rsid w:val="00954FA7"/>
    <w:rsid w:val="00955A38"/>
    <w:rsid w:val="00955DB3"/>
    <w:rsid w:val="00957627"/>
    <w:rsid w:val="00957E4A"/>
    <w:rsid w:val="0096016D"/>
    <w:rsid w:val="00961A19"/>
    <w:rsid w:val="00962C38"/>
    <w:rsid w:val="00963330"/>
    <w:rsid w:val="00963D8C"/>
    <w:rsid w:val="009648FB"/>
    <w:rsid w:val="00964F1C"/>
    <w:rsid w:val="009658B3"/>
    <w:rsid w:val="00966061"/>
    <w:rsid w:val="009679E7"/>
    <w:rsid w:val="00971C5F"/>
    <w:rsid w:val="00971FDC"/>
    <w:rsid w:val="0097245E"/>
    <w:rsid w:val="0097279F"/>
    <w:rsid w:val="00972C5F"/>
    <w:rsid w:val="009739A9"/>
    <w:rsid w:val="00973C27"/>
    <w:rsid w:val="009747B4"/>
    <w:rsid w:val="009749C8"/>
    <w:rsid w:val="00976D1E"/>
    <w:rsid w:val="00977616"/>
    <w:rsid w:val="00977667"/>
    <w:rsid w:val="00977D17"/>
    <w:rsid w:val="00982215"/>
    <w:rsid w:val="0098275B"/>
    <w:rsid w:val="00982DF8"/>
    <w:rsid w:val="00984019"/>
    <w:rsid w:val="00984953"/>
    <w:rsid w:val="00984C2D"/>
    <w:rsid w:val="00984E62"/>
    <w:rsid w:val="00986014"/>
    <w:rsid w:val="0098612A"/>
    <w:rsid w:val="009861C7"/>
    <w:rsid w:val="00986769"/>
    <w:rsid w:val="009871FD"/>
    <w:rsid w:val="0098731A"/>
    <w:rsid w:val="00987553"/>
    <w:rsid w:val="0098777A"/>
    <w:rsid w:val="009901BA"/>
    <w:rsid w:val="00991157"/>
    <w:rsid w:val="009911FF"/>
    <w:rsid w:val="009929EA"/>
    <w:rsid w:val="00993460"/>
    <w:rsid w:val="0099398C"/>
    <w:rsid w:val="00994C64"/>
    <w:rsid w:val="0099542D"/>
    <w:rsid w:val="00995709"/>
    <w:rsid w:val="00995AB7"/>
    <w:rsid w:val="0099679B"/>
    <w:rsid w:val="00997984"/>
    <w:rsid w:val="009A0997"/>
    <w:rsid w:val="009A0C18"/>
    <w:rsid w:val="009A0CE1"/>
    <w:rsid w:val="009A0E83"/>
    <w:rsid w:val="009A2345"/>
    <w:rsid w:val="009A2980"/>
    <w:rsid w:val="009A3139"/>
    <w:rsid w:val="009A37C9"/>
    <w:rsid w:val="009A3B0F"/>
    <w:rsid w:val="009A427C"/>
    <w:rsid w:val="009A4B0F"/>
    <w:rsid w:val="009A5982"/>
    <w:rsid w:val="009A5B81"/>
    <w:rsid w:val="009A5C10"/>
    <w:rsid w:val="009A6428"/>
    <w:rsid w:val="009A65F9"/>
    <w:rsid w:val="009A7B4C"/>
    <w:rsid w:val="009A7DB4"/>
    <w:rsid w:val="009B0141"/>
    <w:rsid w:val="009B0F29"/>
    <w:rsid w:val="009B248F"/>
    <w:rsid w:val="009B283A"/>
    <w:rsid w:val="009B347F"/>
    <w:rsid w:val="009B35E8"/>
    <w:rsid w:val="009B3A30"/>
    <w:rsid w:val="009B3E67"/>
    <w:rsid w:val="009B51BA"/>
    <w:rsid w:val="009B5C21"/>
    <w:rsid w:val="009B5F4A"/>
    <w:rsid w:val="009B6978"/>
    <w:rsid w:val="009B6EC9"/>
    <w:rsid w:val="009B70A5"/>
    <w:rsid w:val="009B767D"/>
    <w:rsid w:val="009B7A19"/>
    <w:rsid w:val="009C1BC6"/>
    <w:rsid w:val="009C1D6A"/>
    <w:rsid w:val="009C2EBF"/>
    <w:rsid w:val="009C3281"/>
    <w:rsid w:val="009C3D3F"/>
    <w:rsid w:val="009C41E0"/>
    <w:rsid w:val="009C4472"/>
    <w:rsid w:val="009C4E68"/>
    <w:rsid w:val="009C51E7"/>
    <w:rsid w:val="009C5628"/>
    <w:rsid w:val="009C5E5F"/>
    <w:rsid w:val="009C6561"/>
    <w:rsid w:val="009C6735"/>
    <w:rsid w:val="009C6C0E"/>
    <w:rsid w:val="009C7B4C"/>
    <w:rsid w:val="009D053F"/>
    <w:rsid w:val="009D2929"/>
    <w:rsid w:val="009D2E5A"/>
    <w:rsid w:val="009D349F"/>
    <w:rsid w:val="009D4101"/>
    <w:rsid w:val="009D43BC"/>
    <w:rsid w:val="009D574B"/>
    <w:rsid w:val="009D59E4"/>
    <w:rsid w:val="009D6A16"/>
    <w:rsid w:val="009D6F0D"/>
    <w:rsid w:val="009E055C"/>
    <w:rsid w:val="009E0C05"/>
    <w:rsid w:val="009E0CE1"/>
    <w:rsid w:val="009E0D1E"/>
    <w:rsid w:val="009E332B"/>
    <w:rsid w:val="009E3454"/>
    <w:rsid w:val="009E3ED4"/>
    <w:rsid w:val="009E4D1D"/>
    <w:rsid w:val="009E5346"/>
    <w:rsid w:val="009E5D5C"/>
    <w:rsid w:val="009F0693"/>
    <w:rsid w:val="009F19D1"/>
    <w:rsid w:val="009F1D98"/>
    <w:rsid w:val="009F262A"/>
    <w:rsid w:val="009F32BE"/>
    <w:rsid w:val="009F46F3"/>
    <w:rsid w:val="009F4B5E"/>
    <w:rsid w:val="009F4DBE"/>
    <w:rsid w:val="009F5DAC"/>
    <w:rsid w:val="009F6627"/>
    <w:rsid w:val="009F6C98"/>
    <w:rsid w:val="009F7331"/>
    <w:rsid w:val="00A001E6"/>
    <w:rsid w:val="00A004EE"/>
    <w:rsid w:val="00A00BD8"/>
    <w:rsid w:val="00A020E9"/>
    <w:rsid w:val="00A04487"/>
    <w:rsid w:val="00A047F4"/>
    <w:rsid w:val="00A06007"/>
    <w:rsid w:val="00A06716"/>
    <w:rsid w:val="00A06824"/>
    <w:rsid w:val="00A06BAA"/>
    <w:rsid w:val="00A07644"/>
    <w:rsid w:val="00A07C1B"/>
    <w:rsid w:val="00A10468"/>
    <w:rsid w:val="00A125C3"/>
    <w:rsid w:val="00A129D9"/>
    <w:rsid w:val="00A1372D"/>
    <w:rsid w:val="00A1575C"/>
    <w:rsid w:val="00A15A3A"/>
    <w:rsid w:val="00A16D6A"/>
    <w:rsid w:val="00A21B37"/>
    <w:rsid w:val="00A22263"/>
    <w:rsid w:val="00A22589"/>
    <w:rsid w:val="00A2284A"/>
    <w:rsid w:val="00A22AFF"/>
    <w:rsid w:val="00A22E6C"/>
    <w:rsid w:val="00A23465"/>
    <w:rsid w:val="00A2346A"/>
    <w:rsid w:val="00A24053"/>
    <w:rsid w:val="00A24BDC"/>
    <w:rsid w:val="00A24C65"/>
    <w:rsid w:val="00A24E8D"/>
    <w:rsid w:val="00A251C0"/>
    <w:rsid w:val="00A26D31"/>
    <w:rsid w:val="00A30951"/>
    <w:rsid w:val="00A33506"/>
    <w:rsid w:val="00A337D2"/>
    <w:rsid w:val="00A33D2A"/>
    <w:rsid w:val="00A33EE6"/>
    <w:rsid w:val="00A35C4B"/>
    <w:rsid w:val="00A35E92"/>
    <w:rsid w:val="00A36B40"/>
    <w:rsid w:val="00A37E0C"/>
    <w:rsid w:val="00A37F13"/>
    <w:rsid w:val="00A400E8"/>
    <w:rsid w:val="00A40ABB"/>
    <w:rsid w:val="00A41389"/>
    <w:rsid w:val="00A41B51"/>
    <w:rsid w:val="00A4378D"/>
    <w:rsid w:val="00A44622"/>
    <w:rsid w:val="00A4580C"/>
    <w:rsid w:val="00A45A90"/>
    <w:rsid w:val="00A46ABD"/>
    <w:rsid w:val="00A47A10"/>
    <w:rsid w:val="00A50200"/>
    <w:rsid w:val="00A508F6"/>
    <w:rsid w:val="00A515E3"/>
    <w:rsid w:val="00A51A21"/>
    <w:rsid w:val="00A51F23"/>
    <w:rsid w:val="00A53DFF"/>
    <w:rsid w:val="00A55D21"/>
    <w:rsid w:val="00A560F2"/>
    <w:rsid w:val="00A56210"/>
    <w:rsid w:val="00A56636"/>
    <w:rsid w:val="00A56858"/>
    <w:rsid w:val="00A56F98"/>
    <w:rsid w:val="00A60D2C"/>
    <w:rsid w:val="00A6245B"/>
    <w:rsid w:val="00A642AE"/>
    <w:rsid w:val="00A6460E"/>
    <w:rsid w:val="00A64E07"/>
    <w:rsid w:val="00A6534F"/>
    <w:rsid w:val="00A6637B"/>
    <w:rsid w:val="00A673FB"/>
    <w:rsid w:val="00A67FB8"/>
    <w:rsid w:val="00A70936"/>
    <w:rsid w:val="00A727A3"/>
    <w:rsid w:val="00A7364C"/>
    <w:rsid w:val="00A7397C"/>
    <w:rsid w:val="00A73E4A"/>
    <w:rsid w:val="00A7480C"/>
    <w:rsid w:val="00A74E5A"/>
    <w:rsid w:val="00A7653A"/>
    <w:rsid w:val="00A76657"/>
    <w:rsid w:val="00A77BB6"/>
    <w:rsid w:val="00A77F9E"/>
    <w:rsid w:val="00A804A5"/>
    <w:rsid w:val="00A81128"/>
    <w:rsid w:val="00A814F9"/>
    <w:rsid w:val="00A8212F"/>
    <w:rsid w:val="00A83FAA"/>
    <w:rsid w:val="00A83FDF"/>
    <w:rsid w:val="00A84D80"/>
    <w:rsid w:val="00A85483"/>
    <w:rsid w:val="00A90171"/>
    <w:rsid w:val="00A90819"/>
    <w:rsid w:val="00A90DE8"/>
    <w:rsid w:val="00A90E19"/>
    <w:rsid w:val="00A91546"/>
    <w:rsid w:val="00A91E9B"/>
    <w:rsid w:val="00A92143"/>
    <w:rsid w:val="00A92557"/>
    <w:rsid w:val="00A93917"/>
    <w:rsid w:val="00A939ED"/>
    <w:rsid w:val="00A94B88"/>
    <w:rsid w:val="00A94BBC"/>
    <w:rsid w:val="00A975C9"/>
    <w:rsid w:val="00A975E4"/>
    <w:rsid w:val="00AA0CB5"/>
    <w:rsid w:val="00AA1128"/>
    <w:rsid w:val="00AA1CFD"/>
    <w:rsid w:val="00AA3121"/>
    <w:rsid w:val="00AA488D"/>
    <w:rsid w:val="00AA5AD3"/>
    <w:rsid w:val="00AA683C"/>
    <w:rsid w:val="00AB03DF"/>
    <w:rsid w:val="00AB0F2B"/>
    <w:rsid w:val="00AB25FB"/>
    <w:rsid w:val="00AB2687"/>
    <w:rsid w:val="00AB2A48"/>
    <w:rsid w:val="00AB3C42"/>
    <w:rsid w:val="00AB3D70"/>
    <w:rsid w:val="00AB3E38"/>
    <w:rsid w:val="00AB4806"/>
    <w:rsid w:val="00AB4BC6"/>
    <w:rsid w:val="00AB50A9"/>
    <w:rsid w:val="00AB511C"/>
    <w:rsid w:val="00AB5D80"/>
    <w:rsid w:val="00AB5DB4"/>
    <w:rsid w:val="00AB6062"/>
    <w:rsid w:val="00AB6AAE"/>
    <w:rsid w:val="00AB6B9A"/>
    <w:rsid w:val="00AB6BE0"/>
    <w:rsid w:val="00AB7162"/>
    <w:rsid w:val="00AC0D74"/>
    <w:rsid w:val="00AC0F1E"/>
    <w:rsid w:val="00AC16F4"/>
    <w:rsid w:val="00AC1812"/>
    <w:rsid w:val="00AC21F1"/>
    <w:rsid w:val="00AC28AA"/>
    <w:rsid w:val="00AC2B86"/>
    <w:rsid w:val="00AC345C"/>
    <w:rsid w:val="00AC3B39"/>
    <w:rsid w:val="00AC4054"/>
    <w:rsid w:val="00AC5533"/>
    <w:rsid w:val="00AC6287"/>
    <w:rsid w:val="00AD1196"/>
    <w:rsid w:val="00AD262C"/>
    <w:rsid w:val="00AD443F"/>
    <w:rsid w:val="00AD4A6D"/>
    <w:rsid w:val="00AD5409"/>
    <w:rsid w:val="00AD54FB"/>
    <w:rsid w:val="00AD7162"/>
    <w:rsid w:val="00AD747F"/>
    <w:rsid w:val="00AE0281"/>
    <w:rsid w:val="00AE1A6F"/>
    <w:rsid w:val="00AE25DD"/>
    <w:rsid w:val="00AE363F"/>
    <w:rsid w:val="00AE3B31"/>
    <w:rsid w:val="00AE7D90"/>
    <w:rsid w:val="00AF01E0"/>
    <w:rsid w:val="00AF0B02"/>
    <w:rsid w:val="00AF0B23"/>
    <w:rsid w:val="00AF0EF3"/>
    <w:rsid w:val="00AF0F9C"/>
    <w:rsid w:val="00AF14B8"/>
    <w:rsid w:val="00AF214D"/>
    <w:rsid w:val="00AF2540"/>
    <w:rsid w:val="00AF395F"/>
    <w:rsid w:val="00AF5516"/>
    <w:rsid w:val="00AF6729"/>
    <w:rsid w:val="00AF6A9D"/>
    <w:rsid w:val="00B00054"/>
    <w:rsid w:val="00B00262"/>
    <w:rsid w:val="00B002E5"/>
    <w:rsid w:val="00B00844"/>
    <w:rsid w:val="00B008F4"/>
    <w:rsid w:val="00B00E6F"/>
    <w:rsid w:val="00B01B1A"/>
    <w:rsid w:val="00B054A8"/>
    <w:rsid w:val="00B0572D"/>
    <w:rsid w:val="00B06348"/>
    <w:rsid w:val="00B06C63"/>
    <w:rsid w:val="00B06E79"/>
    <w:rsid w:val="00B072DC"/>
    <w:rsid w:val="00B07F56"/>
    <w:rsid w:val="00B1044A"/>
    <w:rsid w:val="00B1045D"/>
    <w:rsid w:val="00B108F3"/>
    <w:rsid w:val="00B11DE5"/>
    <w:rsid w:val="00B14714"/>
    <w:rsid w:val="00B14D8E"/>
    <w:rsid w:val="00B1529A"/>
    <w:rsid w:val="00B156D3"/>
    <w:rsid w:val="00B15757"/>
    <w:rsid w:val="00B176FF"/>
    <w:rsid w:val="00B20764"/>
    <w:rsid w:val="00B210E9"/>
    <w:rsid w:val="00B21113"/>
    <w:rsid w:val="00B21487"/>
    <w:rsid w:val="00B22522"/>
    <w:rsid w:val="00B22710"/>
    <w:rsid w:val="00B23B77"/>
    <w:rsid w:val="00B23C07"/>
    <w:rsid w:val="00B23C88"/>
    <w:rsid w:val="00B24228"/>
    <w:rsid w:val="00B246FB"/>
    <w:rsid w:val="00B24C37"/>
    <w:rsid w:val="00B24E3E"/>
    <w:rsid w:val="00B25E41"/>
    <w:rsid w:val="00B266D2"/>
    <w:rsid w:val="00B27930"/>
    <w:rsid w:val="00B27A45"/>
    <w:rsid w:val="00B30167"/>
    <w:rsid w:val="00B31454"/>
    <w:rsid w:val="00B32275"/>
    <w:rsid w:val="00B323F2"/>
    <w:rsid w:val="00B32B1B"/>
    <w:rsid w:val="00B32D1C"/>
    <w:rsid w:val="00B34B41"/>
    <w:rsid w:val="00B34FBE"/>
    <w:rsid w:val="00B36A89"/>
    <w:rsid w:val="00B370DE"/>
    <w:rsid w:val="00B3743D"/>
    <w:rsid w:val="00B374B7"/>
    <w:rsid w:val="00B3763C"/>
    <w:rsid w:val="00B402D9"/>
    <w:rsid w:val="00B40DC3"/>
    <w:rsid w:val="00B40FC3"/>
    <w:rsid w:val="00B41BC9"/>
    <w:rsid w:val="00B41C27"/>
    <w:rsid w:val="00B4285B"/>
    <w:rsid w:val="00B42F1E"/>
    <w:rsid w:val="00B43911"/>
    <w:rsid w:val="00B45C60"/>
    <w:rsid w:val="00B460C9"/>
    <w:rsid w:val="00B46AE9"/>
    <w:rsid w:val="00B474E9"/>
    <w:rsid w:val="00B50E82"/>
    <w:rsid w:val="00B526D9"/>
    <w:rsid w:val="00B527D0"/>
    <w:rsid w:val="00B527D7"/>
    <w:rsid w:val="00B53D53"/>
    <w:rsid w:val="00B547AD"/>
    <w:rsid w:val="00B5572F"/>
    <w:rsid w:val="00B558F7"/>
    <w:rsid w:val="00B55911"/>
    <w:rsid w:val="00B5648A"/>
    <w:rsid w:val="00B56ADD"/>
    <w:rsid w:val="00B5766D"/>
    <w:rsid w:val="00B57A91"/>
    <w:rsid w:val="00B57BD7"/>
    <w:rsid w:val="00B57D79"/>
    <w:rsid w:val="00B64EAE"/>
    <w:rsid w:val="00B6634C"/>
    <w:rsid w:val="00B67187"/>
    <w:rsid w:val="00B678A8"/>
    <w:rsid w:val="00B67D5C"/>
    <w:rsid w:val="00B700E8"/>
    <w:rsid w:val="00B70984"/>
    <w:rsid w:val="00B70BE5"/>
    <w:rsid w:val="00B70F0C"/>
    <w:rsid w:val="00B71A15"/>
    <w:rsid w:val="00B71B33"/>
    <w:rsid w:val="00B721D0"/>
    <w:rsid w:val="00B74154"/>
    <w:rsid w:val="00B7499F"/>
    <w:rsid w:val="00B756B7"/>
    <w:rsid w:val="00B75D24"/>
    <w:rsid w:val="00B7654D"/>
    <w:rsid w:val="00B76B5A"/>
    <w:rsid w:val="00B76BD1"/>
    <w:rsid w:val="00B76E85"/>
    <w:rsid w:val="00B770C4"/>
    <w:rsid w:val="00B77859"/>
    <w:rsid w:val="00B77CA8"/>
    <w:rsid w:val="00B822EB"/>
    <w:rsid w:val="00B823A3"/>
    <w:rsid w:val="00B823B3"/>
    <w:rsid w:val="00B84A26"/>
    <w:rsid w:val="00B84B0D"/>
    <w:rsid w:val="00B85040"/>
    <w:rsid w:val="00B859A2"/>
    <w:rsid w:val="00B85CD2"/>
    <w:rsid w:val="00B86E2C"/>
    <w:rsid w:val="00B87A63"/>
    <w:rsid w:val="00B9058D"/>
    <w:rsid w:val="00B90874"/>
    <w:rsid w:val="00B90AB3"/>
    <w:rsid w:val="00B914CA"/>
    <w:rsid w:val="00B92C92"/>
    <w:rsid w:val="00B941F3"/>
    <w:rsid w:val="00B94421"/>
    <w:rsid w:val="00B94A89"/>
    <w:rsid w:val="00B950C4"/>
    <w:rsid w:val="00B9600A"/>
    <w:rsid w:val="00B96AC1"/>
    <w:rsid w:val="00B97078"/>
    <w:rsid w:val="00B97204"/>
    <w:rsid w:val="00B975AC"/>
    <w:rsid w:val="00B9793D"/>
    <w:rsid w:val="00B9798B"/>
    <w:rsid w:val="00BA0D2C"/>
    <w:rsid w:val="00BA15F4"/>
    <w:rsid w:val="00BA175A"/>
    <w:rsid w:val="00BA22FC"/>
    <w:rsid w:val="00BA2986"/>
    <w:rsid w:val="00BA32FB"/>
    <w:rsid w:val="00BA34F3"/>
    <w:rsid w:val="00BA5ABD"/>
    <w:rsid w:val="00BA6569"/>
    <w:rsid w:val="00BA6B0A"/>
    <w:rsid w:val="00BA7F2D"/>
    <w:rsid w:val="00BB018A"/>
    <w:rsid w:val="00BB0895"/>
    <w:rsid w:val="00BB15AF"/>
    <w:rsid w:val="00BB26E3"/>
    <w:rsid w:val="00BB29A5"/>
    <w:rsid w:val="00BB2E87"/>
    <w:rsid w:val="00BB33F5"/>
    <w:rsid w:val="00BB3A72"/>
    <w:rsid w:val="00BB3C19"/>
    <w:rsid w:val="00BB4083"/>
    <w:rsid w:val="00BB4A27"/>
    <w:rsid w:val="00BB4DC8"/>
    <w:rsid w:val="00BB5A8B"/>
    <w:rsid w:val="00BB6BA2"/>
    <w:rsid w:val="00BB6BFA"/>
    <w:rsid w:val="00BB71AF"/>
    <w:rsid w:val="00BB7EB4"/>
    <w:rsid w:val="00BC025C"/>
    <w:rsid w:val="00BC03DF"/>
    <w:rsid w:val="00BC11F2"/>
    <w:rsid w:val="00BC37D1"/>
    <w:rsid w:val="00BC3D3E"/>
    <w:rsid w:val="00BC46C3"/>
    <w:rsid w:val="00BC4A49"/>
    <w:rsid w:val="00BC5371"/>
    <w:rsid w:val="00BC77EF"/>
    <w:rsid w:val="00BD2D1A"/>
    <w:rsid w:val="00BD36FB"/>
    <w:rsid w:val="00BD3A03"/>
    <w:rsid w:val="00BD42AD"/>
    <w:rsid w:val="00BD765F"/>
    <w:rsid w:val="00BE0201"/>
    <w:rsid w:val="00BE048A"/>
    <w:rsid w:val="00BE0C4F"/>
    <w:rsid w:val="00BE0DE6"/>
    <w:rsid w:val="00BE0E6F"/>
    <w:rsid w:val="00BE0EFA"/>
    <w:rsid w:val="00BE16FC"/>
    <w:rsid w:val="00BE1C91"/>
    <w:rsid w:val="00BE2085"/>
    <w:rsid w:val="00BE314D"/>
    <w:rsid w:val="00BE32AE"/>
    <w:rsid w:val="00BE3448"/>
    <w:rsid w:val="00BE3E3F"/>
    <w:rsid w:val="00BE4820"/>
    <w:rsid w:val="00BE4884"/>
    <w:rsid w:val="00BE7B36"/>
    <w:rsid w:val="00BE7BA6"/>
    <w:rsid w:val="00BE7D9E"/>
    <w:rsid w:val="00BF0A43"/>
    <w:rsid w:val="00BF0CE8"/>
    <w:rsid w:val="00BF0E1D"/>
    <w:rsid w:val="00BF2C95"/>
    <w:rsid w:val="00BF4068"/>
    <w:rsid w:val="00BF4109"/>
    <w:rsid w:val="00BF5FD2"/>
    <w:rsid w:val="00BF60EE"/>
    <w:rsid w:val="00BF61F4"/>
    <w:rsid w:val="00BF7113"/>
    <w:rsid w:val="00BF7CF5"/>
    <w:rsid w:val="00C002DC"/>
    <w:rsid w:val="00C008A7"/>
    <w:rsid w:val="00C00C2D"/>
    <w:rsid w:val="00C0124F"/>
    <w:rsid w:val="00C01C8D"/>
    <w:rsid w:val="00C01E33"/>
    <w:rsid w:val="00C02B8D"/>
    <w:rsid w:val="00C0379A"/>
    <w:rsid w:val="00C039A3"/>
    <w:rsid w:val="00C0524A"/>
    <w:rsid w:val="00C05483"/>
    <w:rsid w:val="00C0558F"/>
    <w:rsid w:val="00C05C29"/>
    <w:rsid w:val="00C05E9B"/>
    <w:rsid w:val="00C06A5F"/>
    <w:rsid w:val="00C06CFD"/>
    <w:rsid w:val="00C10544"/>
    <w:rsid w:val="00C10A9D"/>
    <w:rsid w:val="00C10B35"/>
    <w:rsid w:val="00C10BE3"/>
    <w:rsid w:val="00C115D7"/>
    <w:rsid w:val="00C143CB"/>
    <w:rsid w:val="00C14AF4"/>
    <w:rsid w:val="00C16324"/>
    <w:rsid w:val="00C16F19"/>
    <w:rsid w:val="00C177E5"/>
    <w:rsid w:val="00C20685"/>
    <w:rsid w:val="00C20BAA"/>
    <w:rsid w:val="00C2189B"/>
    <w:rsid w:val="00C223D5"/>
    <w:rsid w:val="00C2291E"/>
    <w:rsid w:val="00C22F34"/>
    <w:rsid w:val="00C22F81"/>
    <w:rsid w:val="00C24B07"/>
    <w:rsid w:val="00C24D2C"/>
    <w:rsid w:val="00C25201"/>
    <w:rsid w:val="00C25AD1"/>
    <w:rsid w:val="00C26F50"/>
    <w:rsid w:val="00C271F3"/>
    <w:rsid w:val="00C272CF"/>
    <w:rsid w:val="00C305F5"/>
    <w:rsid w:val="00C30D14"/>
    <w:rsid w:val="00C30D19"/>
    <w:rsid w:val="00C3155C"/>
    <w:rsid w:val="00C32483"/>
    <w:rsid w:val="00C327DA"/>
    <w:rsid w:val="00C32A63"/>
    <w:rsid w:val="00C33174"/>
    <w:rsid w:val="00C341DB"/>
    <w:rsid w:val="00C343B1"/>
    <w:rsid w:val="00C345C3"/>
    <w:rsid w:val="00C34782"/>
    <w:rsid w:val="00C34C90"/>
    <w:rsid w:val="00C34D53"/>
    <w:rsid w:val="00C3519D"/>
    <w:rsid w:val="00C35753"/>
    <w:rsid w:val="00C368EE"/>
    <w:rsid w:val="00C368FC"/>
    <w:rsid w:val="00C36CD8"/>
    <w:rsid w:val="00C37104"/>
    <w:rsid w:val="00C374B1"/>
    <w:rsid w:val="00C37502"/>
    <w:rsid w:val="00C4085C"/>
    <w:rsid w:val="00C40CC9"/>
    <w:rsid w:val="00C41B1E"/>
    <w:rsid w:val="00C439B0"/>
    <w:rsid w:val="00C43A8E"/>
    <w:rsid w:val="00C43DB9"/>
    <w:rsid w:val="00C456C8"/>
    <w:rsid w:val="00C464FC"/>
    <w:rsid w:val="00C4770D"/>
    <w:rsid w:val="00C47A0E"/>
    <w:rsid w:val="00C506AC"/>
    <w:rsid w:val="00C511AC"/>
    <w:rsid w:val="00C519A4"/>
    <w:rsid w:val="00C52097"/>
    <w:rsid w:val="00C523F3"/>
    <w:rsid w:val="00C53966"/>
    <w:rsid w:val="00C54069"/>
    <w:rsid w:val="00C541F6"/>
    <w:rsid w:val="00C566D1"/>
    <w:rsid w:val="00C5694A"/>
    <w:rsid w:val="00C6070F"/>
    <w:rsid w:val="00C614D8"/>
    <w:rsid w:val="00C617A7"/>
    <w:rsid w:val="00C61810"/>
    <w:rsid w:val="00C61E6C"/>
    <w:rsid w:val="00C6295E"/>
    <w:rsid w:val="00C62CAA"/>
    <w:rsid w:val="00C63782"/>
    <w:rsid w:val="00C6390E"/>
    <w:rsid w:val="00C649F6"/>
    <w:rsid w:val="00C6525B"/>
    <w:rsid w:val="00C65A33"/>
    <w:rsid w:val="00C65DB0"/>
    <w:rsid w:val="00C66667"/>
    <w:rsid w:val="00C6684E"/>
    <w:rsid w:val="00C6738D"/>
    <w:rsid w:val="00C726A3"/>
    <w:rsid w:val="00C726E1"/>
    <w:rsid w:val="00C7275A"/>
    <w:rsid w:val="00C737BE"/>
    <w:rsid w:val="00C76979"/>
    <w:rsid w:val="00C769F2"/>
    <w:rsid w:val="00C76D92"/>
    <w:rsid w:val="00C76DEE"/>
    <w:rsid w:val="00C77E77"/>
    <w:rsid w:val="00C80292"/>
    <w:rsid w:val="00C803D2"/>
    <w:rsid w:val="00C80414"/>
    <w:rsid w:val="00C80A28"/>
    <w:rsid w:val="00C810B5"/>
    <w:rsid w:val="00C82230"/>
    <w:rsid w:val="00C82644"/>
    <w:rsid w:val="00C82A19"/>
    <w:rsid w:val="00C8332F"/>
    <w:rsid w:val="00C83467"/>
    <w:rsid w:val="00C846A7"/>
    <w:rsid w:val="00C8498F"/>
    <w:rsid w:val="00C852C5"/>
    <w:rsid w:val="00C853F2"/>
    <w:rsid w:val="00C85511"/>
    <w:rsid w:val="00C867B8"/>
    <w:rsid w:val="00C868F4"/>
    <w:rsid w:val="00C86D28"/>
    <w:rsid w:val="00C872B5"/>
    <w:rsid w:val="00C877F2"/>
    <w:rsid w:val="00C87BA2"/>
    <w:rsid w:val="00C903BA"/>
    <w:rsid w:val="00C903D1"/>
    <w:rsid w:val="00C90A6C"/>
    <w:rsid w:val="00C90C9A"/>
    <w:rsid w:val="00C92A59"/>
    <w:rsid w:val="00C92B9F"/>
    <w:rsid w:val="00C938AC"/>
    <w:rsid w:val="00C94B35"/>
    <w:rsid w:val="00C94D0C"/>
    <w:rsid w:val="00C95298"/>
    <w:rsid w:val="00CA0462"/>
    <w:rsid w:val="00CA115A"/>
    <w:rsid w:val="00CA1EC3"/>
    <w:rsid w:val="00CA2418"/>
    <w:rsid w:val="00CA3C01"/>
    <w:rsid w:val="00CA4665"/>
    <w:rsid w:val="00CA4D1B"/>
    <w:rsid w:val="00CA536F"/>
    <w:rsid w:val="00CA6029"/>
    <w:rsid w:val="00CA60F6"/>
    <w:rsid w:val="00CA75D1"/>
    <w:rsid w:val="00CA76F2"/>
    <w:rsid w:val="00CB0BA9"/>
    <w:rsid w:val="00CB0C63"/>
    <w:rsid w:val="00CB1864"/>
    <w:rsid w:val="00CB40D0"/>
    <w:rsid w:val="00CB570A"/>
    <w:rsid w:val="00CB5D83"/>
    <w:rsid w:val="00CB601F"/>
    <w:rsid w:val="00CB6D7B"/>
    <w:rsid w:val="00CC0214"/>
    <w:rsid w:val="00CC031C"/>
    <w:rsid w:val="00CC1928"/>
    <w:rsid w:val="00CC1A99"/>
    <w:rsid w:val="00CC1D49"/>
    <w:rsid w:val="00CC2AEC"/>
    <w:rsid w:val="00CC2B62"/>
    <w:rsid w:val="00CC3F7F"/>
    <w:rsid w:val="00CC43DE"/>
    <w:rsid w:val="00CC4B22"/>
    <w:rsid w:val="00CC4F04"/>
    <w:rsid w:val="00CC501F"/>
    <w:rsid w:val="00CC573A"/>
    <w:rsid w:val="00CC6925"/>
    <w:rsid w:val="00CC72A1"/>
    <w:rsid w:val="00CC7561"/>
    <w:rsid w:val="00CC7F07"/>
    <w:rsid w:val="00CD0445"/>
    <w:rsid w:val="00CD0709"/>
    <w:rsid w:val="00CD1D7D"/>
    <w:rsid w:val="00CD24E0"/>
    <w:rsid w:val="00CD26ED"/>
    <w:rsid w:val="00CD2C56"/>
    <w:rsid w:val="00CD437E"/>
    <w:rsid w:val="00CD56F5"/>
    <w:rsid w:val="00CD5A56"/>
    <w:rsid w:val="00CD5C2F"/>
    <w:rsid w:val="00CE061E"/>
    <w:rsid w:val="00CE0D96"/>
    <w:rsid w:val="00CE1ED3"/>
    <w:rsid w:val="00CE20E6"/>
    <w:rsid w:val="00CE221D"/>
    <w:rsid w:val="00CE27AD"/>
    <w:rsid w:val="00CE2A5C"/>
    <w:rsid w:val="00CE3627"/>
    <w:rsid w:val="00CE52E4"/>
    <w:rsid w:val="00CE5CF1"/>
    <w:rsid w:val="00CE6EC8"/>
    <w:rsid w:val="00CF1096"/>
    <w:rsid w:val="00CF1C8B"/>
    <w:rsid w:val="00CF24A1"/>
    <w:rsid w:val="00CF2CCA"/>
    <w:rsid w:val="00CF323E"/>
    <w:rsid w:val="00CF3FAF"/>
    <w:rsid w:val="00CF4EFA"/>
    <w:rsid w:val="00CF5FD9"/>
    <w:rsid w:val="00CF770B"/>
    <w:rsid w:val="00D0067C"/>
    <w:rsid w:val="00D0073F"/>
    <w:rsid w:val="00D0291C"/>
    <w:rsid w:val="00D02C57"/>
    <w:rsid w:val="00D02C7B"/>
    <w:rsid w:val="00D02CA0"/>
    <w:rsid w:val="00D02E36"/>
    <w:rsid w:val="00D03629"/>
    <w:rsid w:val="00D036EF"/>
    <w:rsid w:val="00D037D0"/>
    <w:rsid w:val="00D04649"/>
    <w:rsid w:val="00D05E60"/>
    <w:rsid w:val="00D106CB"/>
    <w:rsid w:val="00D13A8E"/>
    <w:rsid w:val="00D13AF6"/>
    <w:rsid w:val="00D146A0"/>
    <w:rsid w:val="00D14F02"/>
    <w:rsid w:val="00D15B79"/>
    <w:rsid w:val="00D161A9"/>
    <w:rsid w:val="00D16CD9"/>
    <w:rsid w:val="00D17818"/>
    <w:rsid w:val="00D20701"/>
    <w:rsid w:val="00D207DE"/>
    <w:rsid w:val="00D21241"/>
    <w:rsid w:val="00D25BE1"/>
    <w:rsid w:val="00D2651F"/>
    <w:rsid w:val="00D275A7"/>
    <w:rsid w:val="00D30AA5"/>
    <w:rsid w:val="00D30DD9"/>
    <w:rsid w:val="00D3110A"/>
    <w:rsid w:val="00D3135D"/>
    <w:rsid w:val="00D31E44"/>
    <w:rsid w:val="00D33332"/>
    <w:rsid w:val="00D33525"/>
    <w:rsid w:val="00D33959"/>
    <w:rsid w:val="00D34933"/>
    <w:rsid w:val="00D35240"/>
    <w:rsid w:val="00D37209"/>
    <w:rsid w:val="00D3720D"/>
    <w:rsid w:val="00D37710"/>
    <w:rsid w:val="00D411DD"/>
    <w:rsid w:val="00D41ACD"/>
    <w:rsid w:val="00D44BFD"/>
    <w:rsid w:val="00D44E05"/>
    <w:rsid w:val="00D454BA"/>
    <w:rsid w:val="00D4561C"/>
    <w:rsid w:val="00D46A8D"/>
    <w:rsid w:val="00D473D8"/>
    <w:rsid w:val="00D52A48"/>
    <w:rsid w:val="00D52FA7"/>
    <w:rsid w:val="00D53523"/>
    <w:rsid w:val="00D53AE0"/>
    <w:rsid w:val="00D54CA2"/>
    <w:rsid w:val="00D551E0"/>
    <w:rsid w:val="00D55A8F"/>
    <w:rsid w:val="00D55D0A"/>
    <w:rsid w:val="00D56028"/>
    <w:rsid w:val="00D56492"/>
    <w:rsid w:val="00D56D29"/>
    <w:rsid w:val="00D56D72"/>
    <w:rsid w:val="00D57E85"/>
    <w:rsid w:val="00D60179"/>
    <w:rsid w:val="00D603C6"/>
    <w:rsid w:val="00D61716"/>
    <w:rsid w:val="00D617B3"/>
    <w:rsid w:val="00D62F9C"/>
    <w:rsid w:val="00D64CE5"/>
    <w:rsid w:val="00D64E3D"/>
    <w:rsid w:val="00D65549"/>
    <w:rsid w:val="00D65994"/>
    <w:rsid w:val="00D65B80"/>
    <w:rsid w:val="00D663FC"/>
    <w:rsid w:val="00D6649C"/>
    <w:rsid w:val="00D67038"/>
    <w:rsid w:val="00D716CD"/>
    <w:rsid w:val="00D717B3"/>
    <w:rsid w:val="00D7181F"/>
    <w:rsid w:val="00D72A14"/>
    <w:rsid w:val="00D72F43"/>
    <w:rsid w:val="00D73CB4"/>
    <w:rsid w:val="00D74A7B"/>
    <w:rsid w:val="00D74F84"/>
    <w:rsid w:val="00D76D18"/>
    <w:rsid w:val="00D77A16"/>
    <w:rsid w:val="00D77B8F"/>
    <w:rsid w:val="00D80062"/>
    <w:rsid w:val="00D80132"/>
    <w:rsid w:val="00D80533"/>
    <w:rsid w:val="00D82020"/>
    <w:rsid w:val="00D854EB"/>
    <w:rsid w:val="00D8606E"/>
    <w:rsid w:val="00D86B10"/>
    <w:rsid w:val="00D86EB7"/>
    <w:rsid w:val="00D87A92"/>
    <w:rsid w:val="00D902A5"/>
    <w:rsid w:val="00D903CD"/>
    <w:rsid w:val="00D90779"/>
    <w:rsid w:val="00D90E3C"/>
    <w:rsid w:val="00D911DE"/>
    <w:rsid w:val="00D925F8"/>
    <w:rsid w:val="00D9394A"/>
    <w:rsid w:val="00D93EBE"/>
    <w:rsid w:val="00D948D9"/>
    <w:rsid w:val="00D94C57"/>
    <w:rsid w:val="00D962E3"/>
    <w:rsid w:val="00D96766"/>
    <w:rsid w:val="00D976B4"/>
    <w:rsid w:val="00D9797B"/>
    <w:rsid w:val="00DA0EDA"/>
    <w:rsid w:val="00DA14A5"/>
    <w:rsid w:val="00DA1933"/>
    <w:rsid w:val="00DA1F41"/>
    <w:rsid w:val="00DA2B0B"/>
    <w:rsid w:val="00DA33B8"/>
    <w:rsid w:val="00DA4C15"/>
    <w:rsid w:val="00DA609D"/>
    <w:rsid w:val="00DA69DE"/>
    <w:rsid w:val="00DA7ACA"/>
    <w:rsid w:val="00DB02A5"/>
    <w:rsid w:val="00DB089E"/>
    <w:rsid w:val="00DB1BE2"/>
    <w:rsid w:val="00DB39CD"/>
    <w:rsid w:val="00DB4375"/>
    <w:rsid w:val="00DB44AC"/>
    <w:rsid w:val="00DB4A38"/>
    <w:rsid w:val="00DB5C56"/>
    <w:rsid w:val="00DB68D2"/>
    <w:rsid w:val="00DB6E13"/>
    <w:rsid w:val="00DB7055"/>
    <w:rsid w:val="00DB71EE"/>
    <w:rsid w:val="00DB7562"/>
    <w:rsid w:val="00DC17F7"/>
    <w:rsid w:val="00DC1BEA"/>
    <w:rsid w:val="00DC2AF2"/>
    <w:rsid w:val="00DC3856"/>
    <w:rsid w:val="00DC42E7"/>
    <w:rsid w:val="00DC4D9A"/>
    <w:rsid w:val="00DC5782"/>
    <w:rsid w:val="00DC5D65"/>
    <w:rsid w:val="00DC6EA7"/>
    <w:rsid w:val="00DC76AC"/>
    <w:rsid w:val="00DD4430"/>
    <w:rsid w:val="00DD600B"/>
    <w:rsid w:val="00DD632B"/>
    <w:rsid w:val="00DD6397"/>
    <w:rsid w:val="00DD7285"/>
    <w:rsid w:val="00DD72AE"/>
    <w:rsid w:val="00DE0D86"/>
    <w:rsid w:val="00DE1DFA"/>
    <w:rsid w:val="00DE4012"/>
    <w:rsid w:val="00DE42A2"/>
    <w:rsid w:val="00DE42B7"/>
    <w:rsid w:val="00DE4492"/>
    <w:rsid w:val="00DE4CD7"/>
    <w:rsid w:val="00DE555D"/>
    <w:rsid w:val="00DE6DF1"/>
    <w:rsid w:val="00DE703F"/>
    <w:rsid w:val="00DE728A"/>
    <w:rsid w:val="00DF2BEE"/>
    <w:rsid w:val="00DF359A"/>
    <w:rsid w:val="00DF3970"/>
    <w:rsid w:val="00DF3C20"/>
    <w:rsid w:val="00DF45CE"/>
    <w:rsid w:val="00DF47AA"/>
    <w:rsid w:val="00DF5E3F"/>
    <w:rsid w:val="00DF5EA1"/>
    <w:rsid w:val="00DF6323"/>
    <w:rsid w:val="00DF7EC7"/>
    <w:rsid w:val="00E0005D"/>
    <w:rsid w:val="00E002F3"/>
    <w:rsid w:val="00E00A44"/>
    <w:rsid w:val="00E04092"/>
    <w:rsid w:val="00E05488"/>
    <w:rsid w:val="00E067AE"/>
    <w:rsid w:val="00E06968"/>
    <w:rsid w:val="00E06FBB"/>
    <w:rsid w:val="00E10B60"/>
    <w:rsid w:val="00E10D25"/>
    <w:rsid w:val="00E12663"/>
    <w:rsid w:val="00E12C98"/>
    <w:rsid w:val="00E13464"/>
    <w:rsid w:val="00E20365"/>
    <w:rsid w:val="00E21F85"/>
    <w:rsid w:val="00E233BF"/>
    <w:rsid w:val="00E23EB6"/>
    <w:rsid w:val="00E24033"/>
    <w:rsid w:val="00E24ADA"/>
    <w:rsid w:val="00E2614D"/>
    <w:rsid w:val="00E2632A"/>
    <w:rsid w:val="00E26D48"/>
    <w:rsid w:val="00E27771"/>
    <w:rsid w:val="00E31032"/>
    <w:rsid w:val="00E31C0A"/>
    <w:rsid w:val="00E3292A"/>
    <w:rsid w:val="00E32C90"/>
    <w:rsid w:val="00E32FF5"/>
    <w:rsid w:val="00E34202"/>
    <w:rsid w:val="00E36126"/>
    <w:rsid w:val="00E36E5B"/>
    <w:rsid w:val="00E37347"/>
    <w:rsid w:val="00E37542"/>
    <w:rsid w:val="00E406F8"/>
    <w:rsid w:val="00E40D85"/>
    <w:rsid w:val="00E443AC"/>
    <w:rsid w:val="00E44419"/>
    <w:rsid w:val="00E4552F"/>
    <w:rsid w:val="00E46F40"/>
    <w:rsid w:val="00E47085"/>
    <w:rsid w:val="00E47FF7"/>
    <w:rsid w:val="00E50832"/>
    <w:rsid w:val="00E5198F"/>
    <w:rsid w:val="00E52041"/>
    <w:rsid w:val="00E554EF"/>
    <w:rsid w:val="00E557D3"/>
    <w:rsid w:val="00E561B9"/>
    <w:rsid w:val="00E5707C"/>
    <w:rsid w:val="00E577D8"/>
    <w:rsid w:val="00E6008B"/>
    <w:rsid w:val="00E60D1D"/>
    <w:rsid w:val="00E610B0"/>
    <w:rsid w:val="00E6255C"/>
    <w:rsid w:val="00E63002"/>
    <w:rsid w:val="00E642AD"/>
    <w:rsid w:val="00E64958"/>
    <w:rsid w:val="00E65146"/>
    <w:rsid w:val="00E6581E"/>
    <w:rsid w:val="00E6656C"/>
    <w:rsid w:val="00E67D86"/>
    <w:rsid w:val="00E71096"/>
    <w:rsid w:val="00E731AA"/>
    <w:rsid w:val="00E7414A"/>
    <w:rsid w:val="00E77A76"/>
    <w:rsid w:val="00E77BC5"/>
    <w:rsid w:val="00E8152C"/>
    <w:rsid w:val="00E815F4"/>
    <w:rsid w:val="00E82359"/>
    <w:rsid w:val="00E82D5C"/>
    <w:rsid w:val="00E837F7"/>
    <w:rsid w:val="00E83F2F"/>
    <w:rsid w:val="00E843CF"/>
    <w:rsid w:val="00E85A34"/>
    <w:rsid w:val="00E86266"/>
    <w:rsid w:val="00E8626E"/>
    <w:rsid w:val="00E87F8F"/>
    <w:rsid w:val="00E92B3A"/>
    <w:rsid w:val="00E93E1F"/>
    <w:rsid w:val="00E94DBC"/>
    <w:rsid w:val="00E961AA"/>
    <w:rsid w:val="00E96275"/>
    <w:rsid w:val="00E963BF"/>
    <w:rsid w:val="00E96454"/>
    <w:rsid w:val="00E96458"/>
    <w:rsid w:val="00E9798D"/>
    <w:rsid w:val="00E97DDD"/>
    <w:rsid w:val="00EA02DA"/>
    <w:rsid w:val="00EA10CA"/>
    <w:rsid w:val="00EA1B92"/>
    <w:rsid w:val="00EA1ED9"/>
    <w:rsid w:val="00EA30DB"/>
    <w:rsid w:val="00EA31EB"/>
    <w:rsid w:val="00EA3355"/>
    <w:rsid w:val="00EA387D"/>
    <w:rsid w:val="00EA4CD9"/>
    <w:rsid w:val="00EA4E36"/>
    <w:rsid w:val="00EA5532"/>
    <w:rsid w:val="00EA5E53"/>
    <w:rsid w:val="00EA676C"/>
    <w:rsid w:val="00EA7275"/>
    <w:rsid w:val="00EA73ED"/>
    <w:rsid w:val="00EA7F8B"/>
    <w:rsid w:val="00EB078F"/>
    <w:rsid w:val="00EB1CC5"/>
    <w:rsid w:val="00EB22AD"/>
    <w:rsid w:val="00EB2D9D"/>
    <w:rsid w:val="00EB328D"/>
    <w:rsid w:val="00EB3344"/>
    <w:rsid w:val="00EB37EC"/>
    <w:rsid w:val="00EB381D"/>
    <w:rsid w:val="00EB47B9"/>
    <w:rsid w:val="00EB4C35"/>
    <w:rsid w:val="00EB6540"/>
    <w:rsid w:val="00EB659D"/>
    <w:rsid w:val="00EB66EB"/>
    <w:rsid w:val="00EB68BD"/>
    <w:rsid w:val="00EC0276"/>
    <w:rsid w:val="00EC042B"/>
    <w:rsid w:val="00EC0587"/>
    <w:rsid w:val="00EC0879"/>
    <w:rsid w:val="00EC152B"/>
    <w:rsid w:val="00EC1BB7"/>
    <w:rsid w:val="00EC36B6"/>
    <w:rsid w:val="00EC4F0E"/>
    <w:rsid w:val="00ED019C"/>
    <w:rsid w:val="00ED0646"/>
    <w:rsid w:val="00ED19E6"/>
    <w:rsid w:val="00ED2453"/>
    <w:rsid w:val="00ED282F"/>
    <w:rsid w:val="00ED327F"/>
    <w:rsid w:val="00ED53DC"/>
    <w:rsid w:val="00ED6B86"/>
    <w:rsid w:val="00ED7A07"/>
    <w:rsid w:val="00ED7AB6"/>
    <w:rsid w:val="00ED7BAB"/>
    <w:rsid w:val="00EE0F0A"/>
    <w:rsid w:val="00EE157E"/>
    <w:rsid w:val="00EE3A5A"/>
    <w:rsid w:val="00EE43E7"/>
    <w:rsid w:val="00EE47DD"/>
    <w:rsid w:val="00EE48A0"/>
    <w:rsid w:val="00EE4ACC"/>
    <w:rsid w:val="00EE58C7"/>
    <w:rsid w:val="00EE753E"/>
    <w:rsid w:val="00EE7B46"/>
    <w:rsid w:val="00EE7F3E"/>
    <w:rsid w:val="00EF072F"/>
    <w:rsid w:val="00EF07CA"/>
    <w:rsid w:val="00EF1358"/>
    <w:rsid w:val="00EF1E2E"/>
    <w:rsid w:val="00EF2528"/>
    <w:rsid w:val="00EF3026"/>
    <w:rsid w:val="00EF32BA"/>
    <w:rsid w:val="00EF37E7"/>
    <w:rsid w:val="00EF3BDF"/>
    <w:rsid w:val="00EF4029"/>
    <w:rsid w:val="00EF4CC5"/>
    <w:rsid w:val="00EF56BF"/>
    <w:rsid w:val="00EF585B"/>
    <w:rsid w:val="00EF5D17"/>
    <w:rsid w:val="00EF6936"/>
    <w:rsid w:val="00EF706B"/>
    <w:rsid w:val="00EF78D1"/>
    <w:rsid w:val="00F00071"/>
    <w:rsid w:val="00F0020A"/>
    <w:rsid w:val="00F0023C"/>
    <w:rsid w:val="00F008DC"/>
    <w:rsid w:val="00F00BAE"/>
    <w:rsid w:val="00F040C1"/>
    <w:rsid w:val="00F04797"/>
    <w:rsid w:val="00F04CED"/>
    <w:rsid w:val="00F05B81"/>
    <w:rsid w:val="00F0634D"/>
    <w:rsid w:val="00F06AAE"/>
    <w:rsid w:val="00F07B08"/>
    <w:rsid w:val="00F1012C"/>
    <w:rsid w:val="00F10D14"/>
    <w:rsid w:val="00F11575"/>
    <w:rsid w:val="00F116F3"/>
    <w:rsid w:val="00F11BA4"/>
    <w:rsid w:val="00F12182"/>
    <w:rsid w:val="00F12B80"/>
    <w:rsid w:val="00F13279"/>
    <w:rsid w:val="00F148DE"/>
    <w:rsid w:val="00F15A79"/>
    <w:rsid w:val="00F169FD"/>
    <w:rsid w:val="00F20036"/>
    <w:rsid w:val="00F20AAC"/>
    <w:rsid w:val="00F21CAF"/>
    <w:rsid w:val="00F220E3"/>
    <w:rsid w:val="00F22422"/>
    <w:rsid w:val="00F22590"/>
    <w:rsid w:val="00F22773"/>
    <w:rsid w:val="00F23C9D"/>
    <w:rsid w:val="00F24767"/>
    <w:rsid w:val="00F2506A"/>
    <w:rsid w:val="00F2524E"/>
    <w:rsid w:val="00F26302"/>
    <w:rsid w:val="00F264AC"/>
    <w:rsid w:val="00F26D5D"/>
    <w:rsid w:val="00F27032"/>
    <w:rsid w:val="00F3054B"/>
    <w:rsid w:val="00F30843"/>
    <w:rsid w:val="00F3098F"/>
    <w:rsid w:val="00F310E2"/>
    <w:rsid w:val="00F32704"/>
    <w:rsid w:val="00F32CAD"/>
    <w:rsid w:val="00F33744"/>
    <w:rsid w:val="00F33BA3"/>
    <w:rsid w:val="00F3450E"/>
    <w:rsid w:val="00F34F1C"/>
    <w:rsid w:val="00F369F7"/>
    <w:rsid w:val="00F37CA2"/>
    <w:rsid w:val="00F41D9C"/>
    <w:rsid w:val="00F42D7B"/>
    <w:rsid w:val="00F4377F"/>
    <w:rsid w:val="00F44D30"/>
    <w:rsid w:val="00F4529F"/>
    <w:rsid w:val="00F46B09"/>
    <w:rsid w:val="00F4768B"/>
    <w:rsid w:val="00F505D5"/>
    <w:rsid w:val="00F51332"/>
    <w:rsid w:val="00F52292"/>
    <w:rsid w:val="00F52304"/>
    <w:rsid w:val="00F525B6"/>
    <w:rsid w:val="00F526F0"/>
    <w:rsid w:val="00F52B92"/>
    <w:rsid w:val="00F5313E"/>
    <w:rsid w:val="00F533C1"/>
    <w:rsid w:val="00F536C4"/>
    <w:rsid w:val="00F53F4A"/>
    <w:rsid w:val="00F54149"/>
    <w:rsid w:val="00F5493A"/>
    <w:rsid w:val="00F5626B"/>
    <w:rsid w:val="00F56B55"/>
    <w:rsid w:val="00F575FE"/>
    <w:rsid w:val="00F57F59"/>
    <w:rsid w:val="00F60BC7"/>
    <w:rsid w:val="00F61131"/>
    <w:rsid w:val="00F61987"/>
    <w:rsid w:val="00F621B1"/>
    <w:rsid w:val="00F62FB7"/>
    <w:rsid w:val="00F63C35"/>
    <w:rsid w:val="00F65178"/>
    <w:rsid w:val="00F66E5A"/>
    <w:rsid w:val="00F709E1"/>
    <w:rsid w:val="00F70B75"/>
    <w:rsid w:val="00F70FA9"/>
    <w:rsid w:val="00F743B1"/>
    <w:rsid w:val="00F749A2"/>
    <w:rsid w:val="00F75B92"/>
    <w:rsid w:val="00F75F91"/>
    <w:rsid w:val="00F76CE0"/>
    <w:rsid w:val="00F7731D"/>
    <w:rsid w:val="00F80385"/>
    <w:rsid w:val="00F8168A"/>
    <w:rsid w:val="00F81933"/>
    <w:rsid w:val="00F8233F"/>
    <w:rsid w:val="00F82977"/>
    <w:rsid w:val="00F83300"/>
    <w:rsid w:val="00F83760"/>
    <w:rsid w:val="00F83A85"/>
    <w:rsid w:val="00F859A0"/>
    <w:rsid w:val="00F86766"/>
    <w:rsid w:val="00F86BC9"/>
    <w:rsid w:val="00F8745F"/>
    <w:rsid w:val="00F9057D"/>
    <w:rsid w:val="00F90990"/>
    <w:rsid w:val="00F91E33"/>
    <w:rsid w:val="00F926D2"/>
    <w:rsid w:val="00F92F47"/>
    <w:rsid w:val="00F9393C"/>
    <w:rsid w:val="00F9397D"/>
    <w:rsid w:val="00F9447B"/>
    <w:rsid w:val="00F95249"/>
    <w:rsid w:val="00F95483"/>
    <w:rsid w:val="00F959D8"/>
    <w:rsid w:val="00F95A3B"/>
    <w:rsid w:val="00F95D62"/>
    <w:rsid w:val="00F95EE5"/>
    <w:rsid w:val="00F97A64"/>
    <w:rsid w:val="00FA1565"/>
    <w:rsid w:val="00FA1A92"/>
    <w:rsid w:val="00FA28D8"/>
    <w:rsid w:val="00FA2D12"/>
    <w:rsid w:val="00FA2EE5"/>
    <w:rsid w:val="00FA38EE"/>
    <w:rsid w:val="00FA5436"/>
    <w:rsid w:val="00FA59AB"/>
    <w:rsid w:val="00FA6D2D"/>
    <w:rsid w:val="00FA6FF6"/>
    <w:rsid w:val="00FA71C8"/>
    <w:rsid w:val="00FA792A"/>
    <w:rsid w:val="00FA7CC0"/>
    <w:rsid w:val="00FA7F57"/>
    <w:rsid w:val="00FB0D5C"/>
    <w:rsid w:val="00FB0F8C"/>
    <w:rsid w:val="00FB159B"/>
    <w:rsid w:val="00FB47D9"/>
    <w:rsid w:val="00FB6993"/>
    <w:rsid w:val="00FB70DC"/>
    <w:rsid w:val="00FC03C7"/>
    <w:rsid w:val="00FC13A5"/>
    <w:rsid w:val="00FC13B4"/>
    <w:rsid w:val="00FC1CED"/>
    <w:rsid w:val="00FC2D22"/>
    <w:rsid w:val="00FC35A7"/>
    <w:rsid w:val="00FC38B1"/>
    <w:rsid w:val="00FC3918"/>
    <w:rsid w:val="00FC3B9C"/>
    <w:rsid w:val="00FC41D7"/>
    <w:rsid w:val="00FC4352"/>
    <w:rsid w:val="00FC5176"/>
    <w:rsid w:val="00FC5313"/>
    <w:rsid w:val="00FC58BA"/>
    <w:rsid w:val="00FC5A6C"/>
    <w:rsid w:val="00FC6479"/>
    <w:rsid w:val="00FC6D12"/>
    <w:rsid w:val="00FC7989"/>
    <w:rsid w:val="00FC7BF6"/>
    <w:rsid w:val="00FD0009"/>
    <w:rsid w:val="00FD0892"/>
    <w:rsid w:val="00FD0EE7"/>
    <w:rsid w:val="00FD21B2"/>
    <w:rsid w:val="00FD24A5"/>
    <w:rsid w:val="00FD2A00"/>
    <w:rsid w:val="00FD30A6"/>
    <w:rsid w:val="00FD32AD"/>
    <w:rsid w:val="00FD3ACC"/>
    <w:rsid w:val="00FD40F3"/>
    <w:rsid w:val="00FD529F"/>
    <w:rsid w:val="00FD55F0"/>
    <w:rsid w:val="00FD5A98"/>
    <w:rsid w:val="00FD64E6"/>
    <w:rsid w:val="00FD6997"/>
    <w:rsid w:val="00FD6B90"/>
    <w:rsid w:val="00FD788F"/>
    <w:rsid w:val="00FE006A"/>
    <w:rsid w:val="00FE1C1C"/>
    <w:rsid w:val="00FE272D"/>
    <w:rsid w:val="00FE2ED9"/>
    <w:rsid w:val="00FE349D"/>
    <w:rsid w:val="00FE3A41"/>
    <w:rsid w:val="00FE435B"/>
    <w:rsid w:val="00FE4724"/>
    <w:rsid w:val="00FE508B"/>
    <w:rsid w:val="00FE57A7"/>
    <w:rsid w:val="00FE671F"/>
    <w:rsid w:val="00FE7305"/>
    <w:rsid w:val="00FF03DD"/>
    <w:rsid w:val="00FF14D8"/>
    <w:rsid w:val="00FF2199"/>
    <w:rsid w:val="00FF2868"/>
    <w:rsid w:val="00FF2AA1"/>
    <w:rsid w:val="00FF2E44"/>
    <w:rsid w:val="00FF3215"/>
    <w:rsid w:val="00FF5395"/>
    <w:rsid w:val="00FF55A7"/>
    <w:rsid w:val="00FF5B1E"/>
    <w:rsid w:val="00FF5EFB"/>
    <w:rsid w:val="00FF63BB"/>
    <w:rsid w:val="00FF6E55"/>
    <w:rsid w:val="00FF72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11FD6"/>
  <w15:docId w15:val="{F484853A-B886-499A-B265-516A00A2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6C8"/>
    <w:rPr>
      <w:b/>
      <w:sz w:val="24"/>
      <w:szCs w:val="1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C37D1"/>
    <w:rPr>
      <w:b w:val="0"/>
      <w:szCs w:val="20"/>
    </w:rPr>
  </w:style>
  <w:style w:type="table" w:styleId="Grilledutableau">
    <w:name w:val="Table Grid"/>
    <w:basedOn w:val="TableauNormal"/>
    <w:rsid w:val="00BC3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ED7AB6"/>
    <w:rPr>
      <w:rFonts w:ascii="Tahoma" w:hAnsi="Tahoma" w:cs="Tahoma"/>
      <w:sz w:val="16"/>
    </w:rPr>
  </w:style>
  <w:style w:type="character" w:customStyle="1" w:styleId="TextedebullesCar">
    <w:name w:val="Texte de bulles Car"/>
    <w:basedOn w:val="Policepardfaut"/>
    <w:link w:val="Textedebulles"/>
    <w:rsid w:val="00ED7AB6"/>
    <w:rPr>
      <w:rFonts w:ascii="Tahoma" w:hAnsi="Tahoma" w:cs="Tahoma"/>
      <w:b/>
      <w:sz w:val="16"/>
      <w:szCs w:val="16"/>
      <w:lang w:val="fr-FR" w:eastAsia="fr-FR"/>
    </w:rPr>
  </w:style>
  <w:style w:type="character" w:styleId="Lienhypertexte">
    <w:name w:val="Hyperlink"/>
    <w:basedOn w:val="Policepardfaut"/>
    <w:rsid w:val="00D02C7B"/>
    <w:rPr>
      <w:color w:val="0000FF" w:themeColor="hyperlink"/>
      <w:u w:val="single"/>
    </w:rPr>
  </w:style>
  <w:style w:type="paragraph" w:styleId="Paragraphedeliste">
    <w:name w:val="List Paragraph"/>
    <w:basedOn w:val="Normal"/>
    <w:uiPriority w:val="34"/>
    <w:qFormat/>
    <w:rsid w:val="00B00054"/>
    <w:pPr>
      <w:ind w:left="720"/>
      <w:contextualSpacing/>
    </w:pPr>
  </w:style>
  <w:style w:type="character" w:styleId="Textedelespacerserv">
    <w:name w:val="Placeholder Text"/>
    <w:basedOn w:val="Policepardfaut"/>
    <w:uiPriority w:val="99"/>
    <w:semiHidden/>
    <w:rsid w:val="00D80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857432">
      <w:bodyDiv w:val="1"/>
      <w:marLeft w:val="0"/>
      <w:marRight w:val="0"/>
      <w:marTop w:val="0"/>
      <w:marBottom w:val="0"/>
      <w:divBdr>
        <w:top w:val="none" w:sz="0" w:space="0" w:color="auto"/>
        <w:left w:val="none" w:sz="0" w:space="0" w:color="auto"/>
        <w:bottom w:val="none" w:sz="0" w:space="0" w:color="auto"/>
        <w:right w:val="none" w:sz="0" w:space="0" w:color="auto"/>
      </w:divBdr>
    </w:div>
    <w:div w:id="567155847">
      <w:bodyDiv w:val="1"/>
      <w:marLeft w:val="0"/>
      <w:marRight w:val="0"/>
      <w:marTop w:val="0"/>
      <w:marBottom w:val="0"/>
      <w:divBdr>
        <w:top w:val="none" w:sz="0" w:space="0" w:color="auto"/>
        <w:left w:val="none" w:sz="0" w:space="0" w:color="auto"/>
        <w:bottom w:val="none" w:sz="0" w:space="0" w:color="auto"/>
        <w:right w:val="none" w:sz="0" w:space="0" w:color="auto"/>
      </w:divBdr>
    </w:div>
    <w:div w:id="655380258">
      <w:bodyDiv w:val="1"/>
      <w:marLeft w:val="0"/>
      <w:marRight w:val="0"/>
      <w:marTop w:val="0"/>
      <w:marBottom w:val="0"/>
      <w:divBdr>
        <w:top w:val="none" w:sz="0" w:space="0" w:color="auto"/>
        <w:left w:val="none" w:sz="0" w:space="0" w:color="auto"/>
        <w:bottom w:val="none" w:sz="0" w:space="0" w:color="auto"/>
        <w:right w:val="none" w:sz="0" w:space="0" w:color="auto"/>
      </w:divBdr>
    </w:div>
    <w:div w:id="702367485">
      <w:bodyDiv w:val="1"/>
      <w:marLeft w:val="0"/>
      <w:marRight w:val="0"/>
      <w:marTop w:val="0"/>
      <w:marBottom w:val="0"/>
      <w:divBdr>
        <w:top w:val="none" w:sz="0" w:space="0" w:color="auto"/>
        <w:left w:val="none" w:sz="0" w:space="0" w:color="auto"/>
        <w:bottom w:val="none" w:sz="0" w:space="0" w:color="auto"/>
        <w:right w:val="none" w:sz="0" w:space="0" w:color="auto"/>
      </w:divBdr>
    </w:div>
    <w:div w:id="975990853">
      <w:bodyDiv w:val="1"/>
      <w:marLeft w:val="0"/>
      <w:marRight w:val="0"/>
      <w:marTop w:val="0"/>
      <w:marBottom w:val="0"/>
      <w:divBdr>
        <w:top w:val="none" w:sz="0" w:space="0" w:color="auto"/>
        <w:left w:val="none" w:sz="0" w:space="0" w:color="auto"/>
        <w:bottom w:val="none" w:sz="0" w:space="0" w:color="auto"/>
        <w:right w:val="none" w:sz="0" w:space="0" w:color="auto"/>
      </w:divBdr>
    </w:div>
    <w:div w:id="17966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ux-et-canalisations.gouv.fr" TargetMode="External"/><Relationship Id="rId3" Type="http://schemas.openxmlformats.org/officeDocument/2006/relationships/styles" Target="styles.xml"/><Relationship Id="rId7" Type="http://schemas.openxmlformats.org/officeDocument/2006/relationships/hyperlink" Target="http://www.reseaux-et-canalisations.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hane.anceaux@airliquid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A45F-09E7-411C-B52A-79A11AB7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Alseis DC</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daniel.lipka</dc:creator>
  <cp:lastModifiedBy>David Prouvost</cp:lastModifiedBy>
  <cp:revision>7</cp:revision>
  <cp:lastPrinted>2019-11-21T13:27:00Z</cp:lastPrinted>
  <dcterms:created xsi:type="dcterms:W3CDTF">2021-12-21T13:13:00Z</dcterms:created>
  <dcterms:modified xsi:type="dcterms:W3CDTF">2025-09-23T09:51:00Z</dcterms:modified>
</cp:coreProperties>
</file>